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CB3CC" w14:textId="0D68FF27" w:rsidR="007A5C4B" w:rsidRPr="00E36D3E" w:rsidRDefault="007A5C4B" w:rsidP="007A5C4B">
      <w:pPr>
        <w:pStyle w:val="AralkYok"/>
        <w:rPr>
          <w:rFonts w:ascii="Tahoma" w:hAnsi="Tahoma" w:cs="Tahoma"/>
          <w:sz w:val="22"/>
          <w:szCs w:val="22"/>
        </w:rPr>
      </w:pPr>
      <w:bookmarkStart w:id="0" w:name="_GoBack"/>
      <w:bookmarkEnd w:id="0"/>
      <w:r w:rsidRPr="00E36D3E">
        <w:rPr>
          <w:rFonts w:ascii="Tahoma" w:hAnsi="Tahoma" w:cs="Tahoma"/>
          <w:b/>
          <w:sz w:val="22"/>
          <w:szCs w:val="22"/>
        </w:rPr>
        <w:t>Ek.</w:t>
      </w:r>
      <w:r w:rsidR="007F0BFD">
        <w:rPr>
          <w:rFonts w:ascii="Tahoma" w:hAnsi="Tahoma" w:cs="Tahoma"/>
          <w:b/>
          <w:sz w:val="22"/>
          <w:szCs w:val="22"/>
        </w:rPr>
        <w:t>6</w:t>
      </w:r>
      <w:r w:rsidRPr="00E36D3E">
        <w:rPr>
          <w:rFonts w:ascii="Tahoma" w:hAnsi="Tahoma" w:cs="Tahoma"/>
          <w:b/>
          <w:sz w:val="22"/>
          <w:szCs w:val="22"/>
        </w:rPr>
        <w:t xml:space="preserve">.1: </w:t>
      </w:r>
      <w:r w:rsidR="00A03635">
        <w:rPr>
          <w:rFonts w:ascii="Tahoma" w:hAnsi="Tahoma" w:cs="Tahoma"/>
          <w:sz w:val="22"/>
          <w:szCs w:val="22"/>
        </w:rPr>
        <w:t>01.02.2024/01-06</w:t>
      </w:r>
      <w:r w:rsidRPr="00E36D3E">
        <w:rPr>
          <w:rFonts w:ascii="Tahoma" w:hAnsi="Tahoma" w:cs="Tahoma"/>
          <w:sz w:val="22"/>
          <w:szCs w:val="22"/>
        </w:rPr>
        <w:t xml:space="preserve"> gün ve sayılı Fakülte Kurulu kararı ekidir.</w:t>
      </w:r>
    </w:p>
    <w:p w14:paraId="485C6FBA" w14:textId="77777777" w:rsidR="007A5C4B" w:rsidRPr="00E86E7F" w:rsidRDefault="007A5C4B" w:rsidP="007A5C4B">
      <w:pPr>
        <w:pStyle w:val="AralkYok"/>
        <w:rPr>
          <w:rFonts w:ascii="Tahoma" w:hAnsi="Tahoma" w:cs="Tahoma"/>
          <w:i/>
          <w:sz w:val="22"/>
          <w:szCs w:val="22"/>
        </w:rPr>
      </w:pPr>
    </w:p>
    <w:p w14:paraId="5F53BF3A" w14:textId="533CF2DB" w:rsidR="00D12E85" w:rsidRPr="00D12E85" w:rsidRDefault="00A03635" w:rsidP="00904697">
      <w:pPr>
        <w:rPr>
          <w:rFonts w:ascii="Tahoma" w:eastAsia="Times New Roman" w:hAnsi="Tahoma" w:cs="Tahoma"/>
          <w:lang w:eastAsia="ar-SA"/>
        </w:rPr>
      </w:pPr>
      <w:r w:rsidRPr="004A73F3">
        <w:rPr>
          <w:noProof/>
          <w:lang w:eastAsia="tr-TR"/>
        </w:rPr>
        <w:drawing>
          <wp:inline distT="0" distB="0" distL="0" distR="0" wp14:anchorId="1B8B2CE0" wp14:editId="181E089B">
            <wp:extent cx="5760085" cy="1725930"/>
            <wp:effectExtent l="0" t="0" r="0" b="7620"/>
            <wp:docPr id="1" name="Resim 1" descr="C:\Users\User\Desktop\YTÜ FEF\FEF LOGOLAR\FEF-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ser\Desktop\YTÜ FEF\FEF LOGOLAR\FEF-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1725930"/>
                    </a:xfrm>
                    <a:prstGeom prst="rect">
                      <a:avLst/>
                    </a:prstGeom>
                    <a:noFill/>
                    <a:ln>
                      <a:noFill/>
                    </a:ln>
                  </pic:spPr>
                </pic:pic>
              </a:graphicData>
            </a:graphic>
          </wp:inline>
        </w:drawing>
      </w:r>
    </w:p>
    <w:p w14:paraId="24955CE1" w14:textId="77777777" w:rsidR="00B20424" w:rsidRPr="00D12E85" w:rsidRDefault="00F70C2F" w:rsidP="00D12E85">
      <w:pPr>
        <w:jc w:val="center"/>
        <w:rPr>
          <w:rFonts w:ascii="Tahoma" w:hAnsi="Tahoma" w:cs="Tahoma"/>
          <w:b/>
          <w:sz w:val="28"/>
          <w:szCs w:val="28"/>
        </w:rPr>
      </w:pPr>
      <w:r w:rsidRPr="00D12E85">
        <w:rPr>
          <w:rFonts w:ascii="Tahoma" w:hAnsi="Tahoma" w:cs="Tahoma"/>
          <w:b/>
          <w:sz w:val="28"/>
          <w:szCs w:val="28"/>
        </w:rPr>
        <w:t>İŞLETMEDE MESLEKİ EĞİTİM UYGULAMA ESASLARI</w:t>
      </w:r>
    </w:p>
    <w:p w14:paraId="44F3A61E" w14:textId="77777777" w:rsidR="00D12E85" w:rsidRPr="00D12E85" w:rsidRDefault="00D12E85" w:rsidP="00D12E85">
      <w:pPr>
        <w:pStyle w:val="Balk4"/>
        <w:spacing w:line="228" w:lineRule="exact"/>
        <w:jc w:val="center"/>
        <w:rPr>
          <w:rFonts w:ascii="Tahoma" w:eastAsia="Times New Roman" w:hAnsi="Tahoma" w:cs="Tahoma"/>
          <w:b/>
          <w:bCs/>
          <w:i w:val="0"/>
          <w:color w:val="C00000"/>
          <w:lang w:eastAsia="ar-SA"/>
        </w:rPr>
      </w:pPr>
      <w:r w:rsidRPr="00D12E85">
        <w:rPr>
          <w:rFonts w:ascii="Tahoma" w:eastAsia="Times New Roman" w:hAnsi="Tahoma" w:cs="Tahoma"/>
          <w:b/>
          <w:i w:val="0"/>
          <w:color w:val="C00000"/>
          <w:lang w:eastAsia="ar-SA"/>
        </w:rPr>
        <w:t>BİRİNCİ BÖLÜM</w:t>
      </w:r>
    </w:p>
    <w:p w14:paraId="5238B01A" w14:textId="77777777" w:rsidR="00D12E85" w:rsidRPr="00D12E85" w:rsidRDefault="00D12E85" w:rsidP="00D12E85">
      <w:pPr>
        <w:pStyle w:val="Balk4"/>
        <w:spacing w:line="228" w:lineRule="exact"/>
        <w:jc w:val="center"/>
        <w:rPr>
          <w:rFonts w:ascii="Tahoma" w:eastAsia="Times New Roman" w:hAnsi="Tahoma" w:cs="Tahoma"/>
          <w:b/>
          <w:i w:val="0"/>
          <w:color w:val="C00000"/>
          <w:lang w:eastAsia="ar-SA"/>
        </w:rPr>
      </w:pPr>
      <w:r w:rsidRPr="00D12E85">
        <w:rPr>
          <w:rFonts w:ascii="Tahoma" w:eastAsia="Times New Roman" w:hAnsi="Tahoma" w:cs="Tahoma"/>
          <w:b/>
          <w:i w:val="0"/>
          <w:color w:val="C00000"/>
          <w:lang w:eastAsia="ar-SA"/>
        </w:rPr>
        <w:t>AMAÇ, KAPSAM, DAYANAK VE TANIMLAR</w:t>
      </w:r>
    </w:p>
    <w:p w14:paraId="4ECA721C" w14:textId="77777777" w:rsidR="00D12E85" w:rsidRPr="00D12E85" w:rsidRDefault="00D12E85" w:rsidP="00D12E85">
      <w:pPr>
        <w:rPr>
          <w:lang w:eastAsia="ar-SA"/>
        </w:rPr>
      </w:pPr>
    </w:p>
    <w:p w14:paraId="05047C9E" w14:textId="77777777" w:rsidR="007820A8" w:rsidRPr="00D12E85" w:rsidRDefault="007820A8" w:rsidP="007820A8">
      <w:pPr>
        <w:spacing w:after="0" w:line="240" w:lineRule="auto"/>
        <w:jc w:val="both"/>
        <w:rPr>
          <w:rFonts w:ascii="Tahoma" w:hAnsi="Tahoma" w:cs="Tahoma"/>
          <w:b/>
        </w:rPr>
      </w:pPr>
      <w:r w:rsidRPr="00D12E85">
        <w:rPr>
          <w:rFonts w:ascii="Tahoma" w:hAnsi="Tahoma" w:cs="Tahoma"/>
          <w:b/>
        </w:rPr>
        <w:t>Amaç</w:t>
      </w:r>
    </w:p>
    <w:p w14:paraId="182D6323" w14:textId="1C3E07F1" w:rsidR="00B3700F" w:rsidRPr="00D12E85" w:rsidRDefault="009F2A82" w:rsidP="007820A8">
      <w:pPr>
        <w:spacing w:after="0" w:line="240" w:lineRule="auto"/>
        <w:jc w:val="both"/>
        <w:rPr>
          <w:rFonts w:ascii="Tahoma" w:hAnsi="Tahoma" w:cs="Tahoma"/>
        </w:rPr>
      </w:pPr>
      <w:r w:rsidRPr="00D12E85">
        <w:rPr>
          <w:rFonts w:ascii="Tahoma" w:hAnsi="Tahoma" w:cs="Tahoma"/>
          <w:b/>
        </w:rPr>
        <w:t>Madde 1</w:t>
      </w:r>
      <w:r w:rsidR="007A5C4B">
        <w:rPr>
          <w:rFonts w:ascii="Tahoma" w:hAnsi="Tahoma" w:cs="Tahoma"/>
          <w:b/>
        </w:rPr>
        <w:t>-</w:t>
      </w:r>
      <w:r w:rsidR="007A5C4B" w:rsidRPr="007A5C4B">
        <w:rPr>
          <w:rFonts w:ascii="Tahoma" w:hAnsi="Tahoma" w:cs="Tahoma"/>
          <w:bCs/>
        </w:rPr>
        <w:t>(1)</w:t>
      </w:r>
      <w:r w:rsidRPr="007A5C4B">
        <w:rPr>
          <w:rFonts w:ascii="Tahoma" w:hAnsi="Tahoma" w:cs="Tahoma"/>
          <w:bCs/>
        </w:rPr>
        <w:t xml:space="preserve"> </w:t>
      </w:r>
      <w:r w:rsidRPr="00D12E85">
        <w:rPr>
          <w:rFonts w:ascii="Tahoma" w:hAnsi="Tahoma" w:cs="Tahoma"/>
        </w:rPr>
        <w:t xml:space="preserve">Bu </w:t>
      </w:r>
      <w:r w:rsidR="003B7A63" w:rsidRPr="00D12E85">
        <w:rPr>
          <w:rFonts w:ascii="Tahoma" w:hAnsi="Tahoma" w:cs="Tahoma"/>
        </w:rPr>
        <w:t>Uygulama E</w:t>
      </w:r>
      <w:r w:rsidR="00AE2D85" w:rsidRPr="00D12E85">
        <w:rPr>
          <w:rFonts w:ascii="Tahoma" w:hAnsi="Tahoma" w:cs="Tahoma"/>
        </w:rPr>
        <w:t>saslarının</w:t>
      </w:r>
      <w:r w:rsidR="004D6F6D" w:rsidRPr="00D12E85">
        <w:rPr>
          <w:rFonts w:ascii="Tahoma" w:hAnsi="Tahoma" w:cs="Tahoma"/>
        </w:rPr>
        <w:t xml:space="preserve"> amacı</w:t>
      </w:r>
      <w:r w:rsidRPr="00D12E85">
        <w:rPr>
          <w:rFonts w:ascii="Tahoma" w:hAnsi="Tahoma" w:cs="Tahoma"/>
        </w:rPr>
        <w:t xml:space="preserve">, Yıldız Teknik Üniversitesi </w:t>
      </w:r>
      <w:r w:rsidR="00AE2D85" w:rsidRPr="00D12E85">
        <w:rPr>
          <w:rFonts w:ascii="Tahoma" w:hAnsi="Tahoma" w:cs="Tahoma"/>
        </w:rPr>
        <w:t>İşletmede Mesleki Eğitim Yönergesi</w:t>
      </w:r>
      <w:r w:rsidRPr="00D12E85">
        <w:rPr>
          <w:rFonts w:ascii="Tahoma" w:hAnsi="Tahoma" w:cs="Tahoma"/>
        </w:rPr>
        <w:t xml:space="preserve"> kapsamında </w:t>
      </w:r>
      <w:r w:rsidR="008B6BDE">
        <w:rPr>
          <w:rFonts w:ascii="Tahoma" w:hAnsi="Tahoma" w:cs="Tahoma"/>
        </w:rPr>
        <w:t xml:space="preserve">Fen </w:t>
      </w:r>
      <w:r w:rsidR="00A11F72" w:rsidRPr="00D12E85">
        <w:rPr>
          <w:rFonts w:ascii="Tahoma" w:hAnsi="Tahoma" w:cs="Tahoma"/>
        </w:rPr>
        <w:t>Edebiyat</w:t>
      </w:r>
      <w:r w:rsidRPr="00D12E85">
        <w:rPr>
          <w:rFonts w:ascii="Tahoma" w:hAnsi="Tahoma" w:cs="Tahoma"/>
        </w:rPr>
        <w:t xml:space="preserve"> Fakültesi</w:t>
      </w:r>
      <w:r w:rsidR="00AE2D85" w:rsidRPr="00D12E85">
        <w:rPr>
          <w:rFonts w:ascii="Tahoma" w:hAnsi="Tahoma" w:cs="Tahoma"/>
        </w:rPr>
        <w:t xml:space="preserve"> lisans öğrencilerinin kamu kurum ve kuruluşları ile özel sektör kuruluşlarında yapacakları İşletmede Mesleki Eğitim </w:t>
      </w:r>
      <w:r w:rsidR="003B7A63" w:rsidRPr="00D12E85">
        <w:rPr>
          <w:rFonts w:ascii="Tahoma" w:hAnsi="Tahoma" w:cs="Tahoma"/>
        </w:rPr>
        <w:t>U</w:t>
      </w:r>
      <w:r w:rsidR="00AE2D85" w:rsidRPr="00D12E85">
        <w:rPr>
          <w:rFonts w:ascii="Tahoma" w:hAnsi="Tahoma" w:cs="Tahoma"/>
        </w:rPr>
        <w:t xml:space="preserve">ygulama </w:t>
      </w:r>
      <w:r w:rsidR="003B7A63" w:rsidRPr="00D12E85">
        <w:rPr>
          <w:rFonts w:ascii="Tahoma" w:hAnsi="Tahoma" w:cs="Tahoma"/>
        </w:rPr>
        <w:t>E</w:t>
      </w:r>
      <w:r w:rsidR="00AE2D85" w:rsidRPr="00D12E85">
        <w:rPr>
          <w:rFonts w:ascii="Tahoma" w:hAnsi="Tahoma" w:cs="Tahoma"/>
        </w:rPr>
        <w:t>saslarını belirlemektir.</w:t>
      </w:r>
    </w:p>
    <w:p w14:paraId="2040EFDD" w14:textId="77777777" w:rsidR="007820A8" w:rsidRPr="00D12E85" w:rsidRDefault="007820A8" w:rsidP="007820A8">
      <w:pPr>
        <w:spacing w:after="0" w:line="240" w:lineRule="auto"/>
        <w:jc w:val="both"/>
        <w:rPr>
          <w:rFonts w:ascii="Tahoma" w:hAnsi="Tahoma" w:cs="Tahoma"/>
        </w:rPr>
      </w:pPr>
    </w:p>
    <w:p w14:paraId="763EA2F6" w14:textId="77777777" w:rsidR="007820A8" w:rsidRPr="00D12E85" w:rsidRDefault="007820A8" w:rsidP="007820A8">
      <w:pPr>
        <w:spacing w:after="0" w:line="240" w:lineRule="auto"/>
        <w:jc w:val="both"/>
        <w:rPr>
          <w:rFonts w:ascii="Tahoma" w:hAnsi="Tahoma" w:cs="Tahoma"/>
          <w:b/>
        </w:rPr>
      </w:pPr>
      <w:r w:rsidRPr="00D12E85">
        <w:rPr>
          <w:rFonts w:ascii="Tahoma" w:hAnsi="Tahoma" w:cs="Tahoma"/>
          <w:b/>
        </w:rPr>
        <w:t>Kapsam</w:t>
      </w:r>
    </w:p>
    <w:p w14:paraId="5BFEA19D" w14:textId="1C4D7EA9" w:rsidR="009962B3" w:rsidRPr="00D12E85" w:rsidRDefault="009962B3" w:rsidP="007820A8">
      <w:pPr>
        <w:spacing w:after="0" w:line="240" w:lineRule="auto"/>
        <w:jc w:val="both"/>
        <w:rPr>
          <w:rFonts w:ascii="Tahoma" w:hAnsi="Tahoma" w:cs="Tahoma"/>
        </w:rPr>
      </w:pPr>
      <w:r w:rsidRPr="00D12E85">
        <w:rPr>
          <w:rFonts w:ascii="Tahoma" w:hAnsi="Tahoma" w:cs="Tahoma"/>
          <w:b/>
        </w:rPr>
        <w:t>Madde 2</w:t>
      </w:r>
      <w:r w:rsidR="007A5C4B">
        <w:rPr>
          <w:rFonts w:ascii="Tahoma" w:hAnsi="Tahoma" w:cs="Tahoma"/>
          <w:b/>
        </w:rPr>
        <w:t>-</w:t>
      </w:r>
      <w:r w:rsidR="007A5C4B" w:rsidRPr="007A5C4B">
        <w:rPr>
          <w:rFonts w:ascii="Tahoma" w:hAnsi="Tahoma" w:cs="Tahoma"/>
          <w:bCs/>
        </w:rPr>
        <w:t xml:space="preserve">(1) </w:t>
      </w:r>
      <w:r w:rsidR="0071441E" w:rsidRPr="00D12E85">
        <w:rPr>
          <w:rFonts w:ascii="Tahoma" w:hAnsi="Tahoma" w:cs="Tahoma"/>
        </w:rPr>
        <w:t xml:space="preserve">Bu </w:t>
      </w:r>
      <w:r w:rsidR="00AE2D85" w:rsidRPr="00D12E85">
        <w:rPr>
          <w:rFonts w:ascii="Tahoma" w:hAnsi="Tahoma" w:cs="Tahoma"/>
        </w:rPr>
        <w:t>uygulama esasları</w:t>
      </w:r>
      <w:r w:rsidR="0071441E" w:rsidRPr="00D12E85">
        <w:rPr>
          <w:rFonts w:ascii="Tahoma" w:hAnsi="Tahoma" w:cs="Tahoma"/>
        </w:rPr>
        <w:t xml:space="preserve">, YTÜ </w:t>
      </w:r>
      <w:r w:rsidR="008B6BDE">
        <w:rPr>
          <w:rFonts w:ascii="Tahoma" w:hAnsi="Tahoma" w:cs="Tahoma"/>
        </w:rPr>
        <w:t xml:space="preserve">Fen </w:t>
      </w:r>
      <w:r w:rsidR="00A11F72" w:rsidRPr="00D12E85">
        <w:rPr>
          <w:rFonts w:ascii="Tahoma" w:hAnsi="Tahoma" w:cs="Tahoma"/>
        </w:rPr>
        <w:t>Edebiyat</w:t>
      </w:r>
      <w:r w:rsidR="0071441E" w:rsidRPr="00D12E85">
        <w:rPr>
          <w:rFonts w:ascii="Tahoma" w:hAnsi="Tahoma" w:cs="Tahoma"/>
        </w:rPr>
        <w:t xml:space="preserve"> Fakültesi lisans programlarındaki </w:t>
      </w:r>
      <w:r w:rsidR="00AE2D85" w:rsidRPr="00D12E85">
        <w:rPr>
          <w:rFonts w:ascii="Tahoma" w:hAnsi="Tahoma" w:cs="Tahoma"/>
        </w:rPr>
        <w:t xml:space="preserve">İşletmede Mesleki Eğitime </w:t>
      </w:r>
      <w:r w:rsidR="0071441E" w:rsidRPr="00D12E85">
        <w:rPr>
          <w:rFonts w:ascii="Tahoma" w:hAnsi="Tahoma" w:cs="Tahoma"/>
        </w:rPr>
        <w:t xml:space="preserve">ilişkin </w:t>
      </w:r>
      <w:r w:rsidR="00AE2D85" w:rsidRPr="00D12E85">
        <w:rPr>
          <w:rFonts w:ascii="Tahoma" w:hAnsi="Tahoma" w:cs="Tahoma"/>
        </w:rPr>
        <w:t>başvuru, değerlendirme ve özel durum ilkelerini içerir</w:t>
      </w:r>
      <w:r w:rsidR="0071441E" w:rsidRPr="00D12E85">
        <w:rPr>
          <w:rFonts w:ascii="Tahoma" w:hAnsi="Tahoma" w:cs="Tahoma"/>
        </w:rPr>
        <w:t>.</w:t>
      </w:r>
    </w:p>
    <w:p w14:paraId="528AF3C1" w14:textId="77777777" w:rsidR="007820A8" w:rsidRPr="00D12E85" w:rsidRDefault="007820A8" w:rsidP="007820A8">
      <w:pPr>
        <w:spacing w:after="0" w:line="240" w:lineRule="auto"/>
        <w:jc w:val="both"/>
        <w:rPr>
          <w:rFonts w:ascii="Tahoma" w:hAnsi="Tahoma" w:cs="Tahoma"/>
        </w:rPr>
      </w:pPr>
    </w:p>
    <w:p w14:paraId="37B60649" w14:textId="77777777" w:rsidR="007820A8" w:rsidRPr="00D12E85" w:rsidRDefault="007820A8" w:rsidP="007820A8">
      <w:pPr>
        <w:spacing w:after="0" w:line="240" w:lineRule="auto"/>
        <w:jc w:val="both"/>
        <w:rPr>
          <w:rFonts w:ascii="Tahoma" w:hAnsi="Tahoma" w:cs="Tahoma"/>
          <w:b/>
        </w:rPr>
      </w:pPr>
      <w:r w:rsidRPr="00D12E85">
        <w:rPr>
          <w:rFonts w:ascii="Tahoma" w:hAnsi="Tahoma" w:cs="Tahoma"/>
          <w:b/>
        </w:rPr>
        <w:t>Dayanak ve Tanımlar</w:t>
      </w:r>
    </w:p>
    <w:p w14:paraId="5D1BE9D2" w14:textId="16C8CFC5" w:rsidR="009D0B02" w:rsidRPr="00D12E85" w:rsidRDefault="0071441E" w:rsidP="00AE2D85">
      <w:pPr>
        <w:jc w:val="both"/>
        <w:rPr>
          <w:rFonts w:ascii="Tahoma" w:hAnsi="Tahoma" w:cs="Tahoma"/>
        </w:rPr>
      </w:pPr>
      <w:r w:rsidRPr="00D12E85">
        <w:rPr>
          <w:rFonts w:ascii="Tahoma" w:hAnsi="Tahoma" w:cs="Tahoma"/>
          <w:b/>
        </w:rPr>
        <w:t>Madde 3</w:t>
      </w:r>
      <w:r w:rsidR="007A5C4B">
        <w:rPr>
          <w:rFonts w:ascii="Tahoma" w:hAnsi="Tahoma" w:cs="Tahoma"/>
          <w:b/>
        </w:rPr>
        <w:t>-</w:t>
      </w:r>
      <w:r w:rsidR="007A5C4B" w:rsidRPr="007A5C4B">
        <w:rPr>
          <w:rFonts w:ascii="Tahoma" w:hAnsi="Tahoma" w:cs="Tahoma"/>
          <w:bCs/>
        </w:rPr>
        <w:t xml:space="preserve">(1) </w:t>
      </w:r>
      <w:r w:rsidRPr="00D12E85">
        <w:rPr>
          <w:rFonts w:ascii="Tahoma" w:hAnsi="Tahoma" w:cs="Tahoma"/>
        </w:rPr>
        <w:t xml:space="preserve">Bu </w:t>
      </w:r>
      <w:r w:rsidR="00AE2D85" w:rsidRPr="00D12E85">
        <w:rPr>
          <w:rFonts w:ascii="Tahoma" w:hAnsi="Tahoma" w:cs="Tahoma"/>
        </w:rPr>
        <w:t>uygulama esasları</w:t>
      </w:r>
      <w:r w:rsidRPr="00D12E85">
        <w:rPr>
          <w:rFonts w:ascii="Tahoma" w:hAnsi="Tahoma" w:cs="Tahoma"/>
        </w:rPr>
        <w:t xml:space="preserve">, </w:t>
      </w:r>
      <w:r w:rsidR="00F70C2F" w:rsidRPr="00D12E85">
        <w:rPr>
          <w:rFonts w:ascii="Tahoma" w:hAnsi="Tahoma" w:cs="Tahoma"/>
        </w:rPr>
        <w:t>3308 Sayılı Mesleki Eğitim Kanunu’nun 20. maddesi, 2547 sayılı Yükseköğretim Kanunu’nun 14. ve ek 23. maddeleri, Yükseköğretimde Uygulamalı Eğitimler Çerçeve Yönetmeliği</w:t>
      </w:r>
      <w:r w:rsidR="003B7A63" w:rsidRPr="00D12E85">
        <w:rPr>
          <w:rFonts w:ascii="Tahoma" w:hAnsi="Tahoma" w:cs="Tahoma"/>
        </w:rPr>
        <w:t xml:space="preserve"> ve </w:t>
      </w:r>
      <w:r w:rsidRPr="00D12E85">
        <w:rPr>
          <w:rFonts w:ascii="Tahoma" w:hAnsi="Tahoma" w:cs="Tahoma"/>
        </w:rPr>
        <w:t>Yıldız Teknik Üni</w:t>
      </w:r>
      <w:r w:rsidR="009452D2" w:rsidRPr="00D12E85">
        <w:rPr>
          <w:rFonts w:ascii="Tahoma" w:hAnsi="Tahoma" w:cs="Tahoma"/>
        </w:rPr>
        <w:t xml:space="preserve">versitesi </w:t>
      </w:r>
      <w:r w:rsidR="00F70C2F" w:rsidRPr="00D12E85">
        <w:rPr>
          <w:rFonts w:ascii="Tahoma" w:hAnsi="Tahoma" w:cs="Tahoma"/>
        </w:rPr>
        <w:t xml:space="preserve">İşletmede Mesleki Eğitim </w:t>
      </w:r>
      <w:r w:rsidR="009452D2" w:rsidRPr="00D12E85">
        <w:rPr>
          <w:rFonts w:ascii="Tahoma" w:hAnsi="Tahoma" w:cs="Tahoma"/>
        </w:rPr>
        <w:t>Yönergesi’ne dayanılarak hazırlanmıştır</w:t>
      </w:r>
      <w:r w:rsidR="00F70C2F" w:rsidRPr="00D12E85">
        <w:rPr>
          <w:rFonts w:ascii="Tahoma" w:hAnsi="Tahoma" w:cs="Tahoma"/>
        </w:rPr>
        <w:t xml:space="preserve">. Bu Uygulama Esaslarında geçen tüm tanımlamalar, başvuru esnasında ve değerlendirme aşamasında kullanılacak </w:t>
      </w:r>
      <w:r w:rsidR="00E646F4" w:rsidRPr="00D12E85">
        <w:rPr>
          <w:rFonts w:ascii="Tahoma" w:hAnsi="Tahoma" w:cs="Tahoma"/>
        </w:rPr>
        <w:t>e</w:t>
      </w:r>
      <w:r w:rsidR="00F70C2F" w:rsidRPr="00D12E85">
        <w:rPr>
          <w:rFonts w:ascii="Tahoma" w:hAnsi="Tahoma" w:cs="Tahoma"/>
        </w:rPr>
        <w:t>k belgeler Yıldız Teknik Üniversitesi İşletmede Mesleki Eğitim Yönergesi’nde yer almaktadır.</w:t>
      </w:r>
    </w:p>
    <w:p w14:paraId="3B1C82E5" w14:textId="75AC532D" w:rsidR="00D12E85" w:rsidRPr="00D12E85" w:rsidRDefault="00D12E85" w:rsidP="00D12E85">
      <w:pPr>
        <w:pStyle w:val="Balk4"/>
        <w:spacing w:line="228" w:lineRule="exact"/>
        <w:jc w:val="center"/>
        <w:rPr>
          <w:rFonts w:ascii="Tahoma" w:eastAsia="Times New Roman" w:hAnsi="Tahoma" w:cs="Tahoma"/>
          <w:b/>
          <w:i w:val="0"/>
          <w:color w:val="C00000"/>
          <w:lang w:eastAsia="ar-SA"/>
        </w:rPr>
      </w:pPr>
      <w:r>
        <w:rPr>
          <w:rFonts w:ascii="Tahoma" w:eastAsia="Times New Roman" w:hAnsi="Tahoma" w:cs="Tahoma"/>
          <w:b/>
          <w:i w:val="0"/>
          <w:color w:val="C00000"/>
          <w:lang w:eastAsia="ar-SA"/>
        </w:rPr>
        <w:t>İ</w:t>
      </w:r>
      <w:r w:rsidRPr="00D12E85">
        <w:rPr>
          <w:rFonts w:ascii="Tahoma" w:eastAsia="Times New Roman" w:hAnsi="Tahoma" w:cs="Tahoma"/>
          <w:b/>
          <w:i w:val="0"/>
          <w:color w:val="C00000"/>
          <w:lang w:eastAsia="ar-SA"/>
        </w:rPr>
        <w:t>KİNCİ BÖLÜM</w:t>
      </w:r>
    </w:p>
    <w:p w14:paraId="1E6E3A52" w14:textId="4FD64CFA" w:rsidR="00B20424" w:rsidRDefault="00A06B21" w:rsidP="00D12E85">
      <w:pPr>
        <w:pStyle w:val="Balk4"/>
        <w:spacing w:line="228" w:lineRule="exact"/>
        <w:jc w:val="center"/>
        <w:rPr>
          <w:rFonts w:ascii="Tahoma" w:eastAsia="Times New Roman" w:hAnsi="Tahoma" w:cs="Tahoma"/>
          <w:b/>
          <w:i w:val="0"/>
          <w:color w:val="C00000"/>
          <w:lang w:eastAsia="ar-SA"/>
        </w:rPr>
      </w:pPr>
      <w:r w:rsidRPr="00D12E85">
        <w:rPr>
          <w:rFonts w:ascii="Tahoma" w:eastAsia="Times New Roman" w:hAnsi="Tahoma" w:cs="Tahoma"/>
          <w:b/>
          <w:i w:val="0"/>
          <w:color w:val="C00000"/>
          <w:lang w:eastAsia="ar-SA"/>
        </w:rPr>
        <w:t>İşletmede Mesleki</w:t>
      </w:r>
      <w:r w:rsidR="00AE2D85" w:rsidRPr="00D12E85">
        <w:rPr>
          <w:rFonts w:ascii="Tahoma" w:eastAsia="Times New Roman" w:hAnsi="Tahoma" w:cs="Tahoma"/>
          <w:b/>
          <w:i w:val="0"/>
          <w:color w:val="C00000"/>
          <w:lang w:eastAsia="ar-SA"/>
        </w:rPr>
        <w:t xml:space="preserve"> Eğitim</w:t>
      </w:r>
      <w:r w:rsidR="00085F6E" w:rsidRPr="00D12E85">
        <w:rPr>
          <w:rFonts w:ascii="Tahoma" w:eastAsia="Times New Roman" w:hAnsi="Tahoma" w:cs="Tahoma"/>
          <w:b/>
          <w:i w:val="0"/>
          <w:color w:val="C00000"/>
          <w:lang w:eastAsia="ar-SA"/>
        </w:rPr>
        <w:t>in</w:t>
      </w:r>
      <w:r w:rsidR="00AE2D85" w:rsidRPr="00D12E85">
        <w:rPr>
          <w:rFonts w:ascii="Tahoma" w:eastAsia="Times New Roman" w:hAnsi="Tahoma" w:cs="Tahoma"/>
          <w:b/>
          <w:i w:val="0"/>
          <w:color w:val="C00000"/>
          <w:lang w:eastAsia="ar-SA"/>
        </w:rPr>
        <w:t xml:space="preserve"> Amacı ve </w:t>
      </w:r>
      <w:r w:rsidR="00085F6E" w:rsidRPr="00D12E85">
        <w:rPr>
          <w:rFonts w:ascii="Tahoma" w:eastAsia="Times New Roman" w:hAnsi="Tahoma" w:cs="Tahoma"/>
          <w:b/>
          <w:i w:val="0"/>
          <w:color w:val="C00000"/>
          <w:lang w:eastAsia="ar-SA"/>
        </w:rPr>
        <w:t>Genel</w:t>
      </w:r>
      <w:r w:rsidR="00AE2D85" w:rsidRPr="00D12E85">
        <w:rPr>
          <w:rFonts w:ascii="Tahoma" w:eastAsia="Times New Roman" w:hAnsi="Tahoma" w:cs="Tahoma"/>
          <w:b/>
          <w:i w:val="0"/>
          <w:color w:val="C00000"/>
          <w:lang w:eastAsia="ar-SA"/>
        </w:rPr>
        <w:t xml:space="preserve"> Esasları</w:t>
      </w:r>
    </w:p>
    <w:p w14:paraId="6B53FF17" w14:textId="77777777" w:rsidR="00D12E85" w:rsidRPr="00D12E85" w:rsidRDefault="00D12E85" w:rsidP="00D12E85">
      <w:pPr>
        <w:rPr>
          <w:lang w:eastAsia="ar-SA"/>
        </w:rPr>
      </w:pPr>
    </w:p>
    <w:p w14:paraId="05C02E10" w14:textId="3EC533F2" w:rsidR="009D0B02" w:rsidRDefault="00A06B21" w:rsidP="00A06B21">
      <w:pPr>
        <w:jc w:val="both"/>
        <w:rPr>
          <w:rFonts w:ascii="Tahoma" w:hAnsi="Tahoma" w:cs="Tahoma"/>
        </w:rPr>
      </w:pPr>
      <w:r w:rsidRPr="00D12E85">
        <w:rPr>
          <w:rFonts w:ascii="Tahoma" w:hAnsi="Tahoma" w:cs="Tahoma"/>
          <w:b/>
        </w:rPr>
        <w:t>Madde 4</w:t>
      </w:r>
      <w:r w:rsidR="007A5C4B">
        <w:rPr>
          <w:rFonts w:ascii="Tahoma" w:hAnsi="Tahoma" w:cs="Tahoma"/>
          <w:b/>
        </w:rPr>
        <w:t>-</w:t>
      </w:r>
      <w:r w:rsidR="007A5C4B" w:rsidRPr="007A5C4B">
        <w:rPr>
          <w:rFonts w:ascii="Tahoma" w:hAnsi="Tahoma" w:cs="Tahoma"/>
          <w:bCs/>
        </w:rPr>
        <w:t xml:space="preserve">(1) </w:t>
      </w:r>
      <w:r w:rsidRPr="00D12E85">
        <w:rPr>
          <w:rFonts w:ascii="Tahoma" w:hAnsi="Tahoma" w:cs="Tahoma"/>
        </w:rPr>
        <w:t>İşletmede Mesleki Eğitimin amacı, lisans eğitimi gören öğrencilere; öğrenim süresinde aldıkları bilgilere dayalı uygulama becerisi kazandırmak, ilgili programa ait çalışma sahalarını yakından tanıtmak, öğrenim süresi içinde kazanılan bilgi ve becerileri pekiştirecek biçimde uygulamalarda bulunarak işletme deneyimlerini arttırmak, sorun çözme becerisi kazandırmak, işletme personeli ile uyumlu bir takım çalışması yapabilme ve iyi iletişim kurabilme alışkanlığını kazandırmak, sektörde yaşanan teknolojik gelişmeleri tanıtmak, çalışma hayatına hazırlanma fırsatı sağlamak ve adaptasyon süresini en aza indirmeye yardımcı olmaktır.</w:t>
      </w:r>
    </w:p>
    <w:p w14:paraId="038E5A7A" w14:textId="77777777" w:rsidR="00675ACD" w:rsidRDefault="00675ACD" w:rsidP="00A06B21">
      <w:pPr>
        <w:jc w:val="both"/>
        <w:rPr>
          <w:rFonts w:ascii="Tahoma" w:hAnsi="Tahoma" w:cs="Tahoma"/>
        </w:rPr>
      </w:pPr>
    </w:p>
    <w:p w14:paraId="38B3E039" w14:textId="1B8D82D6" w:rsidR="00700D6C" w:rsidRPr="00D12E85" w:rsidRDefault="00A06B21" w:rsidP="009D0B02">
      <w:pPr>
        <w:jc w:val="both"/>
        <w:rPr>
          <w:rFonts w:ascii="Tahoma" w:hAnsi="Tahoma" w:cs="Tahoma"/>
        </w:rPr>
      </w:pPr>
      <w:r w:rsidRPr="00D12E85">
        <w:rPr>
          <w:rFonts w:ascii="Tahoma" w:hAnsi="Tahoma" w:cs="Tahoma"/>
          <w:b/>
        </w:rPr>
        <w:lastRenderedPageBreak/>
        <w:t>Madde 5</w:t>
      </w:r>
      <w:r w:rsidR="007A5C4B">
        <w:rPr>
          <w:rFonts w:ascii="Tahoma" w:hAnsi="Tahoma" w:cs="Tahoma"/>
          <w:b/>
        </w:rPr>
        <w:t>-</w:t>
      </w:r>
      <w:r w:rsidR="007A5C4B" w:rsidRPr="007A5C4B">
        <w:rPr>
          <w:rFonts w:ascii="Tahoma" w:hAnsi="Tahoma" w:cs="Tahoma"/>
          <w:bCs/>
        </w:rPr>
        <w:t xml:space="preserve">(1) </w:t>
      </w:r>
      <w:r w:rsidRPr="00D12E85">
        <w:rPr>
          <w:rFonts w:ascii="Tahoma" w:hAnsi="Tahoma" w:cs="Tahoma"/>
        </w:rPr>
        <w:t xml:space="preserve">İşletmede Mesleki Eğitim </w:t>
      </w:r>
      <w:r w:rsidR="006C30A3" w:rsidRPr="00D12E85">
        <w:rPr>
          <w:rFonts w:ascii="Tahoma" w:hAnsi="Tahoma" w:cs="Tahoma"/>
        </w:rPr>
        <w:t>zorunlu değildir.</w:t>
      </w:r>
    </w:p>
    <w:p w14:paraId="67ADBE53" w14:textId="77777777" w:rsidR="00700D6C" w:rsidRPr="00D12E85" w:rsidRDefault="00700D6C" w:rsidP="009D0B02">
      <w:pPr>
        <w:jc w:val="both"/>
        <w:rPr>
          <w:rFonts w:ascii="Tahoma" w:hAnsi="Tahoma" w:cs="Tahoma"/>
        </w:rPr>
      </w:pPr>
      <w:r w:rsidRPr="00D12E85">
        <w:rPr>
          <w:rFonts w:ascii="Tahoma" w:hAnsi="Tahoma" w:cs="Tahoma"/>
        </w:rPr>
        <w:t xml:space="preserve">(2) </w:t>
      </w:r>
      <w:r w:rsidR="006C30A3" w:rsidRPr="00D12E85">
        <w:rPr>
          <w:rFonts w:ascii="Tahoma" w:hAnsi="Tahoma" w:cs="Tahoma"/>
        </w:rPr>
        <w:t>İşletmede Mesleki Eğitim işletmelerin çalışma koşul ve saatlerine uyacak şekilde, bir yarıyıl süre ile tam zamanlı ve kesintisiz olarak yapılır.</w:t>
      </w:r>
      <w:r w:rsidRPr="00D12E85">
        <w:rPr>
          <w:rFonts w:ascii="Tahoma" w:hAnsi="Tahoma" w:cs="Tahoma"/>
        </w:rPr>
        <w:t xml:space="preserve"> </w:t>
      </w:r>
      <w:r w:rsidR="009F0B1D" w:rsidRPr="00D12E85">
        <w:rPr>
          <w:rFonts w:ascii="Tahoma" w:hAnsi="Tahoma" w:cs="Tahoma"/>
        </w:rPr>
        <w:t>İşletmede Mesleki Eğitim lisans eğitim öğretiminin 8. yarıyılında yapılabilir.</w:t>
      </w:r>
    </w:p>
    <w:p w14:paraId="0F6B6B45" w14:textId="77777777" w:rsidR="00291CFB" w:rsidRPr="00D12E85" w:rsidRDefault="00700D6C" w:rsidP="009D0B02">
      <w:pPr>
        <w:jc w:val="both"/>
        <w:rPr>
          <w:rFonts w:ascii="Tahoma" w:hAnsi="Tahoma" w:cs="Tahoma"/>
        </w:rPr>
      </w:pPr>
      <w:r w:rsidRPr="00D12E85">
        <w:rPr>
          <w:rFonts w:ascii="Tahoma" w:hAnsi="Tahoma" w:cs="Tahoma"/>
        </w:rPr>
        <w:t>(3) İşletmede Mesleki Eğitim kamu kurum ve kuruluşları ile özel sektör kuruluşlarında yapılabilir.</w:t>
      </w:r>
    </w:p>
    <w:p w14:paraId="26FEE5DF" w14:textId="77777777" w:rsidR="00700D6C" w:rsidRPr="00D12E85" w:rsidRDefault="00700D6C" w:rsidP="00700D6C">
      <w:pPr>
        <w:jc w:val="both"/>
        <w:rPr>
          <w:rFonts w:ascii="Tahoma" w:hAnsi="Tahoma" w:cs="Tahoma"/>
        </w:rPr>
      </w:pPr>
      <w:r w:rsidRPr="00D12E85">
        <w:rPr>
          <w:rFonts w:ascii="Tahoma" w:hAnsi="Tahoma" w:cs="Tahoma"/>
        </w:rPr>
        <w:t xml:space="preserve">(4) Başvuran ve şartları sağlayan öğrenci, lisans eğitim öğretiminin 8. yarıyılında İşletmede Mesleki Eğitim seçmeli </w:t>
      </w:r>
      <w:r w:rsidR="00A94F8A" w:rsidRPr="00D12E85">
        <w:rPr>
          <w:rFonts w:ascii="Tahoma" w:hAnsi="Tahoma" w:cs="Tahoma"/>
          <w:color w:val="000000" w:themeColor="text1"/>
        </w:rPr>
        <w:t>derslerine</w:t>
      </w:r>
      <w:r w:rsidR="00A94F8A" w:rsidRPr="00D12E85">
        <w:rPr>
          <w:rFonts w:ascii="Tahoma" w:hAnsi="Tahoma" w:cs="Tahoma"/>
        </w:rPr>
        <w:t xml:space="preserve"> </w:t>
      </w:r>
      <w:r w:rsidRPr="00D12E85">
        <w:rPr>
          <w:rFonts w:ascii="Tahoma" w:hAnsi="Tahoma" w:cs="Tahoma"/>
        </w:rPr>
        <w:t xml:space="preserve">Öğrenci Bilgi Sistemi üzerinden kaydolur. </w:t>
      </w:r>
    </w:p>
    <w:p w14:paraId="1BC57182" w14:textId="77777777" w:rsidR="00482EB0" w:rsidRPr="00D12E85" w:rsidRDefault="00482EB0" w:rsidP="00700D6C">
      <w:pPr>
        <w:jc w:val="both"/>
        <w:rPr>
          <w:rFonts w:ascii="Tahoma" w:hAnsi="Tahoma" w:cs="Tahoma"/>
          <w:color w:val="000000" w:themeColor="text1"/>
        </w:rPr>
      </w:pPr>
      <w:r w:rsidRPr="00D12E85">
        <w:rPr>
          <w:rFonts w:ascii="Tahoma" w:hAnsi="Tahoma" w:cs="Tahoma"/>
          <w:color w:val="000000" w:themeColor="text1"/>
        </w:rPr>
        <w:t xml:space="preserve">(5) İşletmede Mesleki Eğitim yapılan yarıyılda öğrenci, İşletmede Mesleki Eğitim Dersleri ve Bitirme Çalışması dışında eğitim müfredatından herhangi bir ders alamaz. </w:t>
      </w:r>
    </w:p>
    <w:p w14:paraId="00A0455F" w14:textId="77777777" w:rsidR="00700D6C" w:rsidRPr="00D12E85" w:rsidRDefault="00085F6E" w:rsidP="009D0B02">
      <w:pPr>
        <w:jc w:val="both"/>
        <w:rPr>
          <w:rFonts w:ascii="Tahoma" w:hAnsi="Tahoma" w:cs="Tahoma"/>
          <w:color w:val="FF0000"/>
        </w:rPr>
      </w:pPr>
      <w:r w:rsidRPr="00D12E85">
        <w:rPr>
          <w:rFonts w:ascii="Tahoma" w:hAnsi="Tahoma" w:cs="Tahoma"/>
        </w:rPr>
        <w:t>(</w:t>
      </w:r>
      <w:r w:rsidR="00482EB0" w:rsidRPr="00D12E85">
        <w:rPr>
          <w:rFonts w:ascii="Tahoma" w:hAnsi="Tahoma" w:cs="Tahoma"/>
        </w:rPr>
        <w:t>6</w:t>
      </w:r>
      <w:r w:rsidRPr="00D12E85">
        <w:rPr>
          <w:rFonts w:ascii="Tahoma" w:hAnsi="Tahoma" w:cs="Tahoma"/>
        </w:rPr>
        <w:t xml:space="preserve">) </w:t>
      </w:r>
      <w:r w:rsidR="00A94F8A" w:rsidRPr="00D12E85">
        <w:rPr>
          <w:rFonts w:ascii="Tahoma" w:hAnsi="Tahoma" w:cs="Tahoma"/>
        </w:rPr>
        <w:t xml:space="preserve">İşletmede Mesleki Eğitim </w:t>
      </w:r>
      <w:r w:rsidR="00A94F8A" w:rsidRPr="00D12E85">
        <w:rPr>
          <w:rFonts w:ascii="Tahoma" w:hAnsi="Tahoma" w:cs="Tahoma"/>
          <w:color w:val="000000" w:themeColor="text1"/>
        </w:rPr>
        <w:t>dersleri Bölümlerin lisans ders programlarında seçmeli gruplarda bulunur. Öğrenciler en az 15 AKTS</w:t>
      </w:r>
      <w:r w:rsidR="003610F1" w:rsidRPr="00D12E85">
        <w:rPr>
          <w:rFonts w:ascii="Tahoma" w:hAnsi="Tahoma" w:cs="Tahoma"/>
          <w:color w:val="000000" w:themeColor="text1"/>
        </w:rPr>
        <w:t>, en çok 30 AKTS</w:t>
      </w:r>
      <w:r w:rsidR="00A94F8A" w:rsidRPr="00D12E85">
        <w:rPr>
          <w:rFonts w:ascii="Tahoma" w:hAnsi="Tahoma" w:cs="Tahoma"/>
          <w:color w:val="000000" w:themeColor="text1"/>
        </w:rPr>
        <w:t xml:space="preserve"> kredisi olacak şekilde İşletmede Mesleki Eğitim derslerini alırlar. </w:t>
      </w:r>
    </w:p>
    <w:p w14:paraId="1F920962" w14:textId="77777777" w:rsidR="001F2153" w:rsidRPr="00D12E85" w:rsidRDefault="0020199A" w:rsidP="009D0B02">
      <w:pPr>
        <w:jc w:val="both"/>
        <w:rPr>
          <w:rFonts w:ascii="Tahoma" w:hAnsi="Tahoma" w:cs="Tahoma"/>
          <w:color w:val="000000" w:themeColor="text1"/>
        </w:rPr>
      </w:pPr>
      <w:r w:rsidRPr="00D12E85">
        <w:rPr>
          <w:rFonts w:ascii="Tahoma" w:hAnsi="Tahoma" w:cs="Tahoma"/>
          <w:color w:val="000000" w:themeColor="text1"/>
        </w:rPr>
        <w:t>(</w:t>
      </w:r>
      <w:r w:rsidR="00482EB0" w:rsidRPr="00D12E85">
        <w:rPr>
          <w:rFonts w:ascii="Tahoma" w:hAnsi="Tahoma" w:cs="Tahoma"/>
          <w:color w:val="000000" w:themeColor="text1"/>
        </w:rPr>
        <w:t>7</w:t>
      </w:r>
      <w:r w:rsidRPr="00D12E85">
        <w:rPr>
          <w:rFonts w:ascii="Tahoma" w:hAnsi="Tahoma" w:cs="Tahoma"/>
          <w:color w:val="000000" w:themeColor="text1"/>
        </w:rPr>
        <w:t xml:space="preserve">) </w:t>
      </w:r>
      <w:r w:rsidR="001F2153" w:rsidRPr="00D12E85">
        <w:rPr>
          <w:rFonts w:ascii="Tahoma" w:hAnsi="Tahoma" w:cs="Tahoma"/>
          <w:color w:val="000000" w:themeColor="text1"/>
        </w:rPr>
        <w:t>İşletmede Mesleki Eğitim Derslerini</w:t>
      </w:r>
      <w:r w:rsidRPr="00D12E85">
        <w:rPr>
          <w:rFonts w:ascii="Tahoma" w:hAnsi="Tahoma" w:cs="Tahoma"/>
          <w:color w:val="000000" w:themeColor="text1"/>
        </w:rPr>
        <w:t>n</w:t>
      </w:r>
      <w:r w:rsidR="001F2153" w:rsidRPr="00D12E85">
        <w:rPr>
          <w:rFonts w:ascii="Tahoma" w:hAnsi="Tahoma" w:cs="Tahoma"/>
          <w:color w:val="000000" w:themeColor="text1"/>
        </w:rPr>
        <w:t xml:space="preserve"> dili Türkçe veya İngilizce olabilir.</w:t>
      </w:r>
    </w:p>
    <w:p w14:paraId="407EAD19" w14:textId="63CA1EF4" w:rsidR="00085F6E" w:rsidRPr="00D12E85" w:rsidRDefault="00700D6C" w:rsidP="009D0B02">
      <w:pPr>
        <w:jc w:val="both"/>
        <w:rPr>
          <w:rFonts w:ascii="Tahoma" w:hAnsi="Tahoma" w:cs="Tahoma"/>
        </w:rPr>
      </w:pPr>
      <w:r w:rsidRPr="00D12E85">
        <w:rPr>
          <w:rFonts w:ascii="Tahoma" w:hAnsi="Tahoma" w:cs="Tahoma"/>
        </w:rPr>
        <w:t>(</w:t>
      </w:r>
      <w:r w:rsidR="00482EB0" w:rsidRPr="00D12E85">
        <w:rPr>
          <w:rFonts w:ascii="Tahoma" w:hAnsi="Tahoma" w:cs="Tahoma"/>
        </w:rPr>
        <w:t>8</w:t>
      </w:r>
      <w:r w:rsidRPr="00D12E85">
        <w:rPr>
          <w:rFonts w:ascii="Tahoma" w:hAnsi="Tahoma" w:cs="Tahoma"/>
        </w:rPr>
        <w:t xml:space="preserve">) </w:t>
      </w:r>
      <w:r w:rsidR="0017699B" w:rsidRPr="00D12E85">
        <w:rPr>
          <w:rFonts w:ascii="Tahoma" w:hAnsi="Tahoma" w:cs="Tahoma"/>
        </w:rPr>
        <w:t>İşletmede Mesleki Eğitim kapsamında oluşturulacak ders grupla</w:t>
      </w:r>
      <w:r w:rsidR="00904697">
        <w:rPr>
          <w:rFonts w:ascii="Tahoma" w:hAnsi="Tahoma" w:cs="Tahoma"/>
        </w:rPr>
        <w:t xml:space="preserve">rındaki kontenjan bir grup için </w:t>
      </w:r>
      <w:r w:rsidR="0017699B" w:rsidRPr="00D12E85">
        <w:rPr>
          <w:rFonts w:ascii="Tahoma" w:hAnsi="Tahoma" w:cs="Tahoma"/>
        </w:rPr>
        <w:t>beş (</w:t>
      </w:r>
      <w:r w:rsidR="003610F1" w:rsidRPr="00D12E85">
        <w:rPr>
          <w:rFonts w:ascii="Tahoma" w:hAnsi="Tahoma" w:cs="Tahoma"/>
        </w:rPr>
        <w:t>5</w:t>
      </w:r>
      <w:r w:rsidR="0017699B" w:rsidRPr="00D12E85">
        <w:rPr>
          <w:rFonts w:ascii="Tahoma" w:hAnsi="Tahoma" w:cs="Tahoma"/>
        </w:rPr>
        <w:t>) öğrenciden az olamaz. Ancak derse kaydolan toplam öğrenci sayısının beşten az olması durumunda, kontenjanı 5’den az olan tek bir grup oluşturulabilir. Aynı grupta yer alan öğrenciler farklı işletmelerde, İşletmede Mesleki Eğitim yapabilir.</w:t>
      </w:r>
    </w:p>
    <w:p w14:paraId="56C37BC6" w14:textId="7555E718" w:rsidR="0017699B" w:rsidRPr="00D12E85" w:rsidRDefault="0017699B" w:rsidP="009D0B02">
      <w:pPr>
        <w:jc w:val="both"/>
        <w:rPr>
          <w:rFonts w:ascii="Tahoma" w:hAnsi="Tahoma" w:cs="Tahoma"/>
        </w:rPr>
      </w:pPr>
      <w:r w:rsidRPr="00D12E85">
        <w:rPr>
          <w:rFonts w:ascii="Tahoma" w:hAnsi="Tahoma" w:cs="Tahoma"/>
        </w:rPr>
        <w:t>(</w:t>
      </w:r>
      <w:r w:rsidR="00482EB0" w:rsidRPr="00D12E85">
        <w:rPr>
          <w:rFonts w:ascii="Tahoma" w:hAnsi="Tahoma" w:cs="Tahoma"/>
        </w:rPr>
        <w:t>9</w:t>
      </w:r>
      <w:r w:rsidRPr="00D12E85">
        <w:rPr>
          <w:rFonts w:ascii="Tahoma" w:hAnsi="Tahoma" w:cs="Tahoma"/>
        </w:rPr>
        <w:t xml:space="preserve">) </w:t>
      </w:r>
      <w:r w:rsidR="00A11F72" w:rsidRPr="00D12E85">
        <w:rPr>
          <w:rFonts w:ascii="Tahoma" w:hAnsi="Tahoma" w:cs="Tahoma"/>
        </w:rPr>
        <w:t>Fen</w:t>
      </w:r>
      <w:r w:rsidR="008B6BDE">
        <w:rPr>
          <w:rFonts w:ascii="Tahoma" w:hAnsi="Tahoma" w:cs="Tahoma"/>
        </w:rPr>
        <w:t xml:space="preserve"> </w:t>
      </w:r>
      <w:r w:rsidR="00A11F72" w:rsidRPr="00D12E85">
        <w:rPr>
          <w:rFonts w:ascii="Tahoma" w:hAnsi="Tahoma" w:cs="Tahoma"/>
        </w:rPr>
        <w:t>Edebiyat</w:t>
      </w:r>
      <w:r w:rsidRPr="00D12E85">
        <w:rPr>
          <w:rFonts w:ascii="Tahoma" w:hAnsi="Tahoma" w:cs="Tahoma"/>
        </w:rPr>
        <w:t xml:space="preserve"> Fakültesi Dekanlığı tarafından işletmeler ile yapılan protokoller çerçevesinde her bir Bölüm Başkanlığı İşletmede Mesleki Eğitim görecek toplam öğrenci kontenjanlarını, her bahar yarıyılı başında ilan eder.</w:t>
      </w:r>
    </w:p>
    <w:p w14:paraId="24703B70" w14:textId="77777777" w:rsidR="0017699B" w:rsidRPr="00D12E85" w:rsidRDefault="0017699B" w:rsidP="009D0B02">
      <w:pPr>
        <w:jc w:val="both"/>
        <w:rPr>
          <w:rFonts w:ascii="Tahoma" w:hAnsi="Tahoma" w:cs="Tahoma"/>
        </w:rPr>
      </w:pPr>
      <w:r w:rsidRPr="00D12E85">
        <w:rPr>
          <w:rFonts w:ascii="Tahoma" w:hAnsi="Tahoma" w:cs="Tahoma"/>
        </w:rPr>
        <w:t>(</w:t>
      </w:r>
      <w:r w:rsidR="00482EB0" w:rsidRPr="00D12E85">
        <w:rPr>
          <w:rFonts w:ascii="Tahoma" w:hAnsi="Tahoma" w:cs="Tahoma"/>
        </w:rPr>
        <w:t>10</w:t>
      </w:r>
      <w:r w:rsidRPr="00D12E85">
        <w:rPr>
          <w:rFonts w:ascii="Tahoma" w:hAnsi="Tahoma" w:cs="Tahoma"/>
        </w:rPr>
        <w:t>) İşletmede Mesleki Eğitim başvurusu yapan öğrenciler Bölüm Başkanlığı’nın İşletmede Mesleki Eğitim Komisyonu tarafından değerlendirilir. Sonuçlar, Fakülte Yönetim Kurulu’na sunulur. Fakülte Yönetim Kurulu kararı ile İşletmede Mesleki Eğitime hak kazanan öğrenciler Bölüm Başkanlıkları tarafından ilan edilir. İşletmede Mesleki Eğitim yapmaya hak kazanan öğrenciler, ilgili Koordinatörlüğe bildirilir. Ayrıca bu öğrencilere ait dosyalar, Fakülte tarafından ilgili işletmeye gönderilir.</w:t>
      </w:r>
    </w:p>
    <w:p w14:paraId="00A50FBC" w14:textId="625E777A" w:rsidR="0017699B" w:rsidRPr="00D12E85" w:rsidRDefault="0017699B" w:rsidP="0017699B">
      <w:pPr>
        <w:jc w:val="both"/>
        <w:rPr>
          <w:rFonts w:ascii="Tahoma" w:hAnsi="Tahoma" w:cs="Tahoma"/>
        </w:rPr>
      </w:pPr>
      <w:r w:rsidRPr="00D12E85">
        <w:rPr>
          <w:rFonts w:ascii="Tahoma" w:hAnsi="Tahoma" w:cs="Tahoma"/>
        </w:rPr>
        <w:t>(</w:t>
      </w:r>
      <w:r w:rsidR="0020199A" w:rsidRPr="00D12E85">
        <w:rPr>
          <w:rFonts w:ascii="Tahoma" w:hAnsi="Tahoma" w:cs="Tahoma"/>
        </w:rPr>
        <w:t>1</w:t>
      </w:r>
      <w:r w:rsidR="00482EB0" w:rsidRPr="00D12E85">
        <w:rPr>
          <w:rFonts w:ascii="Tahoma" w:hAnsi="Tahoma" w:cs="Tahoma"/>
        </w:rPr>
        <w:t>1</w:t>
      </w:r>
      <w:r w:rsidRPr="00D12E85">
        <w:rPr>
          <w:rFonts w:ascii="Tahoma" w:hAnsi="Tahoma" w:cs="Tahoma"/>
        </w:rPr>
        <w:t xml:space="preserve">) İşletmede Mesleki Eğitime kayıt hakkı kazanan öğrenci, 8. Yarıyılda </w:t>
      </w:r>
      <w:r w:rsidR="00816ED2" w:rsidRPr="00D12E85">
        <w:rPr>
          <w:rFonts w:ascii="Tahoma" w:hAnsi="Tahoma" w:cs="Tahoma"/>
        </w:rPr>
        <w:t>İşletmede Mesleki Eğitim derslerine</w:t>
      </w:r>
      <w:r w:rsidRPr="00D12E85">
        <w:rPr>
          <w:rFonts w:ascii="Tahoma" w:hAnsi="Tahoma" w:cs="Tahoma"/>
        </w:rPr>
        <w:t xml:space="preserve"> kayıt yaptırmaz ise İşletmede Mesleki Eğitim</w:t>
      </w:r>
      <w:r w:rsidR="00904697">
        <w:rPr>
          <w:rFonts w:ascii="Tahoma" w:hAnsi="Tahoma" w:cs="Tahoma"/>
        </w:rPr>
        <w:t>’</w:t>
      </w:r>
      <w:r w:rsidRPr="00D12E85">
        <w:rPr>
          <w:rFonts w:ascii="Tahoma" w:hAnsi="Tahoma" w:cs="Tahoma"/>
        </w:rPr>
        <w:t>den çıkarılır.</w:t>
      </w:r>
    </w:p>
    <w:p w14:paraId="57593CD1" w14:textId="77777777" w:rsidR="0017699B" w:rsidRPr="00D12E85" w:rsidRDefault="0017699B" w:rsidP="0017699B">
      <w:pPr>
        <w:jc w:val="both"/>
        <w:rPr>
          <w:rFonts w:ascii="Tahoma" w:hAnsi="Tahoma" w:cs="Tahoma"/>
        </w:rPr>
      </w:pPr>
      <w:r w:rsidRPr="00D12E85">
        <w:rPr>
          <w:rFonts w:ascii="Tahoma" w:hAnsi="Tahoma" w:cs="Tahoma"/>
        </w:rPr>
        <w:t>(1</w:t>
      </w:r>
      <w:r w:rsidR="00482EB0" w:rsidRPr="00D12E85">
        <w:rPr>
          <w:rFonts w:ascii="Tahoma" w:hAnsi="Tahoma" w:cs="Tahoma"/>
        </w:rPr>
        <w:t>2</w:t>
      </w:r>
      <w:r w:rsidRPr="00D12E85">
        <w:rPr>
          <w:rFonts w:ascii="Tahoma" w:hAnsi="Tahoma" w:cs="Tahoma"/>
        </w:rPr>
        <w:t xml:space="preserve">) İşletmede Mesleki Eğitim alacak öğrencilerin 5510 sayılı Sosyal Sigortalar ve Genel Sağlık Sigortası Kanunu’na göre yapılması gereken sigorta işlemleri, Fakülte tarafından yürütülür. </w:t>
      </w:r>
    </w:p>
    <w:p w14:paraId="157F0D80" w14:textId="77777777" w:rsidR="0017699B" w:rsidRDefault="0017699B" w:rsidP="0017699B">
      <w:pPr>
        <w:jc w:val="both"/>
        <w:rPr>
          <w:rFonts w:ascii="Tahoma" w:hAnsi="Tahoma" w:cs="Tahoma"/>
        </w:rPr>
      </w:pPr>
      <w:r w:rsidRPr="00D12E85">
        <w:rPr>
          <w:rFonts w:ascii="Tahoma" w:hAnsi="Tahoma" w:cs="Tahoma"/>
        </w:rPr>
        <w:t>(1</w:t>
      </w:r>
      <w:r w:rsidR="00482EB0" w:rsidRPr="00D12E85">
        <w:rPr>
          <w:rFonts w:ascii="Tahoma" w:hAnsi="Tahoma" w:cs="Tahoma"/>
        </w:rPr>
        <w:t>3</w:t>
      </w:r>
      <w:r w:rsidRPr="00D12E85">
        <w:rPr>
          <w:rFonts w:ascii="Tahoma" w:hAnsi="Tahoma" w:cs="Tahoma"/>
        </w:rPr>
        <w:t>) İşletmede Mesleki Eğitim dönemi başladıktan sonra öğrencinin talebi ve Bölüm İşletmede Mesleki Eğitim Komisyonu’nun onayı ile en fazla bir kez işletme değişikliği yapılabilir. Ancak, öğrenciden kaynaklanmayan nedenlerle ve zorunlu hallerde bir uygulama döneminde birden fazla kez işyeri değişikliği yapılabilir. İşletme değişikliği Bölüm İşletmede Mesleki Eğitim Komisyonun uygun görüşü ve Fakülte Yönetim Kurulu kararı ile gerçekleştirilir.</w:t>
      </w:r>
    </w:p>
    <w:p w14:paraId="717E5D0C" w14:textId="77777777" w:rsidR="00D12E85" w:rsidRDefault="00D12E85" w:rsidP="0017699B">
      <w:pPr>
        <w:jc w:val="both"/>
        <w:rPr>
          <w:rFonts w:ascii="Tahoma" w:hAnsi="Tahoma" w:cs="Tahoma"/>
        </w:rPr>
      </w:pPr>
    </w:p>
    <w:p w14:paraId="106E0141" w14:textId="3D0C1ABF" w:rsidR="00D12E85" w:rsidRPr="007642C1" w:rsidRDefault="00D12E85" w:rsidP="007642C1">
      <w:pPr>
        <w:pStyle w:val="Balk2"/>
      </w:pPr>
      <w:r w:rsidRPr="007642C1">
        <w:lastRenderedPageBreak/>
        <w:t xml:space="preserve">ÜÇÜNCÜ </w:t>
      </w:r>
      <w:r w:rsidR="007820A8" w:rsidRPr="007642C1">
        <w:t xml:space="preserve">BÖLÜM </w:t>
      </w:r>
    </w:p>
    <w:p w14:paraId="463591D6" w14:textId="6732E3AB" w:rsidR="007820A8" w:rsidRPr="007642C1" w:rsidRDefault="007820A8" w:rsidP="007642C1">
      <w:pPr>
        <w:pStyle w:val="Balk2"/>
      </w:pPr>
      <w:r w:rsidRPr="007642C1">
        <w:t xml:space="preserve">İşletmede Mesleki Eğitim Başvurusu ve </w:t>
      </w:r>
      <w:r w:rsidR="00133536" w:rsidRPr="007642C1">
        <w:t xml:space="preserve">Başvuruların </w:t>
      </w:r>
      <w:r w:rsidRPr="007642C1">
        <w:t>Değerlendirilmesi</w:t>
      </w:r>
    </w:p>
    <w:p w14:paraId="197AF885" w14:textId="77777777" w:rsidR="00D12E85" w:rsidRDefault="00D12E85" w:rsidP="00D12E85">
      <w:pPr>
        <w:spacing w:line="240" w:lineRule="auto"/>
        <w:jc w:val="center"/>
        <w:rPr>
          <w:rFonts w:ascii="Tahoma" w:hAnsi="Tahoma" w:cs="Tahoma"/>
          <w:b/>
          <w:color w:val="FF0000"/>
        </w:rPr>
      </w:pPr>
    </w:p>
    <w:p w14:paraId="10288A46" w14:textId="48E965A9" w:rsidR="007820A8" w:rsidRPr="00542141" w:rsidRDefault="007820A8" w:rsidP="007820A8">
      <w:pPr>
        <w:spacing w:after="0" w:line="240" w:lineRule="auto"/>
        <w:jc w:val="both"/>
        <w:rPr>
          <w:rFonts w:ascii="Tahoma" w:hAnsi="Tahoma" w:cs="Tahoma"/>
          <w:b/>
        </w:rPr>
      </w:pPr>
      <w:r w:rsidRPr="00542141">
        <w:rPr>
          <w:rFonts w:ascii="Tahoma" w:hAnsi="Tahoma" w:cs="Tahoma"/>
          <w:b/>
        </w:rPr>
        <w:t>İşletmede Mesleki Eğitim Başvurusu</w:t>
      </w:r>
      <w:r w:rsidR="007A5C4B" w:rsidRPr="00542141">
        <w:rPr>
          <w:rFonts w:ascii="Tahoma" w:hAnsi="Tahoma" w:cs="Tahoma"/>
          <w:b/>
        </w:rPr>
        <w:t xml:space="preserve"> </w:t>
      </w:r>
    </w:p>
    <w:p w14:paraId="7E4D5680" w14:textId="64E38227" w:rsidR="00133536" w:rsidRPr="00542141" w:rsidRDefault="007820A8" w:rsidP="007820A8">
      <w:pPr>
        <w:spacing w:after="120" w:line="240" w:lineRule="auto"/>
        <w:jc w:val="both"/>
        <w:rPr>
          <w:rFonts w:ascii="Tahoma" w:hAnsi="Tahoma" w:cs="Tahoma"/>
        </w:rPr>
      </w:pPr>
      <w:r w:rsidRPr="00542141">
        <w:rPr>
          <w:rFonts w:ascii="Tahoma" w:hAnsi="Tahoma" w:cs="Tahoma"/>
          <w:b/>
        </w:rPr>
        <w:t xml:space="preserve">MADDE </w:t>
      </w:r>
      <w:r w:rsidR="006C6DC9" w:rsidRPr="00542141">
        <w:rPr>
          <w:rFonts w:ascii="Tahoma" w:hAnsi="Tahoma" w:cs="Tahoma"/>
          <w:b/>
        </w:rPr>
        <w:t>6</w:t>
      </w:r>
      <w:r w:rsidRPr="00542141">
        <w:rPr>
          <w:rFonts w:ascii="Tahoma" w:hAnsi="Tahoma" w:cs="Tahoma"/>
          <w:b/>
        </w:rPr>
        <w:t xml:space="preserve">- </w:t>
      </w:r>
      <w:r w:rsidRPr="00542141">
        <w:rPr>
          <w:rFonts w:ascii="Tahoma" w:hAnsi="Tahoma" w:cs="Tahoma"/>
        </w:rPr>
        <w:t xml:space="preserve">(1) İşletmede Mesleki Eğitime dâhil olmak isteyen </w:t>
      </w:r>
      <w:r w:rsidR="00B55B41" w:rsidRPr="00542141">
        <w:rPr>
          <w:rFonts w:ascii="Tahoma" w:hAnsi="Tahoma" w:cs="Tahoma"/>
        </w:rPr>
        <w:t xml:space="preserve">mezun durumunda olan </w:t>
      </w:r>
      <w:r w:rsidRPr="00542141">
        <w:rPr>
          <w:rFonts w:ascii="Tahoma" w:hAnsi="Tahoma" w:cs="Tahoma"/>
        </w:rPr>
        <w:t>öğrenci(ler)</w:t>
      </w:r>
      <w:r w:rsidR="00B55B41" w:rsidRPr="00542141">
        <w:rPr>
          <w:rFonts w:ascii="Tahoma" w:hAnsi="Tahoma" w:cs="Tahoma"/>
        </w:rPr>
        <w:t xml:space="preserve">, </w:t>
      </w:r>
      <w:r w:rsidRPr="00542141">
        <w:rPr>
          <w:rFonts w:ascii="Tahoma" w:hAnsi="Tahoma" w:cs="Tahoma"/>
        </w:rPr>
        <w:t xml:space="preserve">alttan </w:t>
      </w:r>
      <w:r w:rsidR="00FA521A" w:rsidRPr="00542141">
        <w:rPr>
          <w:rFonts w:ascii="Tahoma" w:hAnsi="Tahoma" w:cs="Tahoma"/>
        </w:rPr>
        <w:t xml:space="preserve">F0 ile kaldığı ders </w:t>
      </w:r>
      <w:r w:rsidRPr="00542141">
        <w:rPr>
          <w:rFonts w:ascii="Tahoma" w:hAnsi="Tahoma" w:cs="Tahoma"/>
        </w:rPr>
        <w:t xml:space="preserve">bulunmamak kaydıyla </w:t>
      </w:r>
      <w:r w:rsidR="00FA521A" w:rsidRPr="00542141">
        <w:rPr>
          <w:rFonts w:ascii="Tahoma" w:hAnsi="Tahoma" w:cs="Tahoma"/>
        </w:rPr>
        <w:t xml:space="preserve">Güz dönemi </w:t>
      </w:r>
      <w:r w:rsidR="00B55B41" w:rsidRPr="00542141">
        <w:rPr>
          <w:rFonts w:ascii="Tahoma" w:hAnsi="Tahoma" w:cs="Tahoma"/>
        </w:rPr>
        <w:t xml:space="preserve">sonunda YTÜ Koop Eğitimi Koordinatörlüğü tarafından ilan edilen tarihlerde </w:t>
      </w:r>
      <w:r w:rsidR="00FA521A" w:rsidRPr="00542141">
        <w:rPr>
          <w:rFonts w:ascii="Tahoma" w:hAnsi="Tahoma" w:cs="Tahoma"/>
        </w:rPr>
        <w:t>YTÜ Koop Eğitimi Otomasyon Sistemi</w:t>
      </w:r>
      <w:r w:rsidR="00542141" w:rsidRPr="00542141">
        <w:rPr>
          <w:rFonts w:ascii="Tahoma" w:hAnsi="Tahoma" w:cs="Tahoma"/>
        </w:rPr>
        <w:t xml:space="preserve">ne </w:t>
      </w:r>
      <w:r w:rsidRPr="00542141">
        <w:rPr>
          <w:rFonts w:ascii="Tahoma" w:hAnsi="Tahoma" w:cs="Tahoma"/>
        </w:rPr>
        <w:t>başvuru</w:t>
      </w:r>
      <w:r w:rsidR="00133536" w:rsidRPr="00542141">
        <w:rPr>
          <w:rFonts w:ascii="Tahoma" w:hAnsi="Tahoma" w:cs="Tahoma"/>
        </w:rPr>
        <w:t xml:space="preserve"> yapar. </w:t>
      </w:r>
      <w:r w:rsidR="00542141" w:rsidRPr="00542141">
        <w:rPr>
          <w:rFonts w:ascii="Tahoma" w:hAnsi="Tahoma" w:cs="Tahoma"/>
        </w:rPr>
        <w:t>Başvurular bölüm komisyonlarınca değerlendiri</w:t>
      </w:r>
      <w:r w:rsidR="00904697">
        <w:rPr>
          <w:rFonts w:ascii="Tahoma" w:hAnsi="Tahoma" w:cs="Tahoma"/>
        </w:rPr>
        <w:t>lir ve başvurusu kabul edilen öğrenciler,</w:t>
      </w:r>
      <w:r w:rsidR="00542141" w:rsidRPr="00542141">
        <w:rPr>
          <w:rFonts w:ascii="Tahoma" w:hAnsi="Tahoma" w:cs="Tahoma"/>
        </w:rPr>
        <w:t xml:space="preserve"> i</w:t>
      </w:r>
      <w:r w:rsidR="00133536" w:rsidRPr="00542141">
        <w:rPr>
          <w:rFonts w:ascii="Tahoma" w:hAnsi="Tahoma" w:cs="Tahoma"/>
        </w:rPr>
        <w:t>lgili Bölüm Başkanlıkları tarafından ilan edilir.</w:t>
      </w:r>
    </w:p>
    <w:p w14:paraId="270BC7EF" w14:textId="5D5A4CDA" w:rsidR="007820A8" w:rsidRPr="00D12E85" w:rsidRDefault="007820A8" w:rsidP="000D2B32">
      <w:pPr>
        <w:spacing w:after="120" w:line="240" w:lineRule="auto"/>
        <w:jc w:val="both"/>
        <w:rPr>
          <w:rFonts w:ascii="Tahoma" w:hAnsi="Tahoma" w:cs="Tahoma"/>
        </w:rPr>
      </w:pPr>
      <w:r w:rsidRPr="00542141">
        <w:rPr>
          <w:rFonts w:ascii="Tahoma" w:hAnsi="Tahoma" w:cs="Tahoma"/>
        </w:rPr>
        <w:t>(</w:t>
      </w:r>
      <w:r w:rsidR="00542141" w:rsidRPr="00542141">
        <w:rPr>
          <w:rFonts w:ascii="Tahoma" w:hAnsi="Tahoma" w:cs="Tahoma"/>
        </w:rPr>
        <w:t>2</w:t>
      </w:r>
      <w:r w:rsidRPr="00542141">
        <w:rPr>
          <w:rFonts w:ascii="Tahoma" w:hAnsi="Tahoma" w:cs="Tahoma"/>
        </w:rPr>
        <w:t xml:space="preserve">) İşletmede Mesleki Eğitimin uygulanacağı yarıyılda boş kontenjan bulunması halinde bu kontenjanlar ilgili yarıyıl başlamadan </w:t>
      </w:r>
      <w:r w:rsidR="0054160D" w:rsidRPr="00542141">
        <w:rPr>
          <w:rFonts w:ascii="Tahoma" w:hAnsi="Tahoma" w:cs="Tahoma"/>
          <w:color w:val="000000" w:themeColor="text1"/>
        </w:rPr>
        <w:t xml:space="preserve">ilgili takvime göre </w:t>
      </w:r>
      <w:r w:rsidRPr="00542141">
        <w:rPr>
          <w:rFonts w:ascii="Tahoma" w:hAnsi="Tahoma" w:cs="Tahoma"/>
          <w:color w:val="000000" w:themeColor="text1"/>
        </w:rPr>
        <w:t xml:space="preserve">ilan edilir. </w:t>
      </w:r>
      <w:r w:rsidR="00482EB0" w:rsidRPr="00542141">
        <w:rPr>
          <w:rFonts w:ascii="Tahoma" w:hAnsi="Tahoma" w:cs="Tahoma"/>
          <w:color w:val="000000" w:themeColor="text1"/>
        </w:rPr>
        <w:t>D</w:t>
      </w:r>
      <w:r w:rsidRPr="00542141">
        <w:rPr>
          <w:rFonts w:ascii="Tahoma" w:hAnsi="Tahoma" w:cs="Tahoma"/>
          <w:color w:val="000000" w:themeColor="text1"/>
        </w:rPr>
        <w:t xml:space="preserve">aha önce İşletmede Mesleki Eğitim başvurusu kabul edilmemiş ya da hiç başvuruda bulunmamış diğer öğrenciler boş kontenjanlar için başvuru </w:t>
      </w:r>
      <w:r w:rsidRPr="00542141">
        <w:rPr>
          <w:rFonts w:ascii="Tahoma" w:hAnsi="Tahoma" w:cs="Tahoma"/>
        </w:rPr>
        <w:t xml:space="preserve">yapabilir. </w:t>
      </w:r>
    </w:p>
    <w:p w14:paraId="0A01E3AF" w14:textId="77777777" w:rsidR="007820A8" w:rsidRPr="00D12E85" w:rsidRDefault="007820A8" w:rsidP="006C6DC9">
      <w:pPr>
        <w:spacing w:after="0" w:line="240" w:lineRule="auto"/>
        <w:jc w:val="both"/>
        <w:rPr>
          <w:rFonts w:ascii="Tahoma" w:hAnsi="Tahoma" w:cs="Tahoma"/>
          <w:b/>
        </w:rPr>
      </w:pPr>
      <w:r w:rsidRPr="00D12E85">
        <w:rPr>
          <w:rFonts w:ascii="Tahoma" w:hAnsi="Tahoma" w:cs="Tahoma"/>
          <w:b/>
        </w:rPr>
        <w:t xml:space="preserve">Başvuruların Değerlendirilmesi </w:t>
      </w:r>
    </w:p>
    <w:p w14:paraId="05886B79" w14:textId="77777777" w:rsidR="00FE4734" w:rsidRPr="00D12E85" w:rsidRDefault="007820A8" w:rsidP="006C6DC9">
      <w:pPr>
        <w:spacing w:after="120" w:line="240" w:lineRule="auto"/>
        <w:jc w:val="both"/>
        <w:rPr>
          <w:rFonts w:ascii="Tahoma" w:hAnsi="Tahoma" w:cs="Tahoma"/>
        </w:rPr>
      </w:pPr>
      <w:r w:rsidRPr="00D12E85">
        <w:rPr>
          <w:rFonts w:ascii="Tahoma" w:hAnsi="Tahoma" w:cs="Tahoma"/>
          <w:b/>
        </w:rPr>
        <w:t xml:space="preserve">MADDE </w:t>
      </w:r>
      <w:r w:rsidR="006C6DC9" w:rsidRPr="00D12E85">
        <w:rPr>
          <w:rFonts w:ascii="Tahoma" w:hAnsi="Tahoma" w:cs="Tahoma"/>
          <w:b/>
        </w:rPr>
        <w:t>7</w:t>
      </w:r>
      <w:r w:rsidRPr="00D12E85">
        <w:rPr>
          <w:rFonts w:ascii="Tahoma" w:hAnsi="Tahoma" w:cs="Tahoma"/>
          <w:b/>
        </w:rPr>
        <w:t xml:space="preserve">- </w:t>
      </w:r>
    </w:p>
    <w:p w14:paraId="5D8FAB97" w14:textId="08032B63" w:rsidR="007820A8" w:rsidRPr="00D12E85" w:rsidRDefault="00FE4734" w:rsidP="006C6DC9">
      <w:pPr>
        <w:spacing w:after="120" w:line="240" w:lineRule="auto"/>
        <w:jc w:val="both"/>
        <w:rPr>
          <w:rFonts w:ascii="Tahoma" w:hAnsi="Tahoma" w:cs="Tahoma"/>
        </w:rPr>
      </w:pPr>
      <w:r w:rsidRPr="00D12E85">
        <w:rPr>
          <w:rFonts w:ascii="Tahoma" w:hAnsi="Tahoma" w:cs="Tahoma"/>
        </w:rPr>
        <w:t>(</w:t>
      </w:r>
      <w:r w:rsidR="00EC7451" w:rsidRPr="00D12E85">
        <w:rPr>
          <w:rFonts w:ascii="Tahoma" w:hAnsi="Tahoma" w:cs="Tahoma"/>
        </w:rPr>
        <w:t>1</w:t>
      </w:r>
      <w:r w:rsidRPr="00D12E85">
        <w:rPr>
          <w:rFonts w:ascii="Tahoma" w:hAnsi="Tahoma" w:cs="Tahoma"/>
        </w:rPr>
        <w:t xml:space="preserve">) </w:t>
      </w:r>
      <w:r w:rsidR="00133536" w:rsidRPr="00D12E85">
        <w:rPr>
          <w:rFonts w:ascii="Tahoma" w:hAnsi="Tahoma" w:cs="Tahoma"/>
        </w:rPr>
        <w:t>İşletmede Mesleki Eği</w:t>
      </w:r>
      <w:r w:rsidR="009F0B1D" w:rsidRPr="00D12E85">
        <w:rPr>
          <w:rFonts w:ascii="Tahoma" w:hAnsi="Tahoma" w:cs="Tahoma"/>
        </w:rPr>
        <w:t>timin y</w:t>
      </w:r>
      <w:r w:rsidRPr="00D12E85">
        <w:rPr>
          <w:rFonts w:ascii="Tahoma" w:hAnsi="Tahoma" w:cs="Tahoma"/>
        </w:rPr>
        <w:t xml:space="preserve">apılacağı yarıyıl başlamadan </w:t>
      </w:r>
      <w:r w:rsidR="0054160D" w:rsidRPr="00D12E85">
        <w:rPr>
          <w:rFonts w:ascii="Tahoma" w:hAnsi="Tahoma" w:cs="Tahoma"/>
          <w:color w:val="000000" w:themeColor="text1"/>
        </w:rPr>
        <w:t>ilgili takvime uygun olarak</w:t>
      </w:r>
      <w:r w:rsidR="009F0B1D" w:rsidRPr="00D12E85">
        <w:rPr>
          <w:rFonts w:ascii="Tahoma" w:hAnsi="Tahoma" w:cs="Tahoma"/>
        </w:rPr>
        <w:t>,</w:t>
      </w:r>
      <w:r w:rsidR="0054160D" w:rsidRPr="00D12E85">
        <w:rPr>
          <w:rFonts w:ascii="Tahoma" w:hAnsi="Tahoma" w:cs="Tahoma"/>
        </w:rPr>
        <w:t xml:space="preserve"> </w:t>
      </w:r>
      <w:r w:rsidR="00EC7451" w:rsidRPr="00D12E85">
        <w:rPr>
          <w:rFonts w:ascii="Tahoma" w:hAnsi="Tahoma" w:cs="Tahoma"/>
        </w:rPr>
        <w:t>Bölüm İşletmede Mesleki Eğitim Komisyonu tarafından</w:t>
      </w:r>
      <w:r w:rsidR="00133536" w:rsidRPr="00D12E85">
        <w:rPr>
          <w:rFonts w:ascii="Tahoma" w:hAnsi="Tahoma" w:cs="Tahoma"/>
        </w:rPr>
        <w:t xml:space="preserve"> </w:t>
      </w:r>
      <w:r w:rsidR="007820A8" w:rsidRPr="00D12E85">
        <w:rPr>
          <w:rFonts w:ascii="Tahoma" w:hAnsi="Tahoma" w:cs="Tahoma"/>
        </w:rPr>
        <w:t>AGNO sıralaması</w:t>
      </w:r>
      <w:r w:rsidR="00EC7451" w:rsidRPr="00D12E85">
        <w:rPr>
          <w:rFonts w:ascii="Tahoma" w:hAnsi="Tahoma" w:cs="Tahoma"/>
        </w:rPr>
        <w:t xml:space="preserve"> </w:t>
      </w:r>
      <w:r w:rsidR="00EC7451" w:rsidRPr="00B47CD5">
        <w:rPr>
          <w:rFonts w:ascii="Tahoma" w:hAnsi="Tahoma" w:cs="Tahoma"/>
        </w:rPr>
        <w:t xml:space="preserve">ve </w:t>
      </w:r>
      <w:hyperlink r:id="rId9" w:history="1">
        <w:r w:rsidR="00EC7451" w:rsidRPr="00B47CD5">
          <w:rPr>
            <w:rStyle w:val="Kpr"/>
            <w:rFonts w:ascii="Tahoma" w:hAnsi="Tahoma" w:cs="Tahoma"/>
          </w:rPr>
          <w:t>tercih formu</w:t>
        </w:r>
      </w:hyperlink>
      <w:r w:rsidR="00EC7451" w:rsidRPr="00B47CD5">
        <w:rPr>
          <w:rFonts w:ascii="Tahoma" w:hAnsi="Tahoma" w:cs="Tahoma"/>
        </w:rPr>
        <w:t xml:space="preserve"> dikkate</w:t>
      </w:r>
      <w:r w:rsidR="00EC7451" w:rsidRPr="00D12E85">
        <w:rPr>
          <w:rFonts w:ascii="Tahoma" w:hAnsi="Tahoma" w:cs="Tahoma"/>
        </w:rPr>
        <w:t xml:space="preserve"> alınarak, </w:t>
      </w:r>
      <w:r w:rsidR="007820A8" w:rsidRPr="00D12E85">
        <w:rPr>
          <w:rFonts w:ascii="Tahoma" w:hAnsi="Tahoma" w:cs="Tahoma"/>
        </w:rPr>
        <w:t>öğrenci</w:t>
      </w:r>
      <w:r w:rsidR="00EC7451" w:rsidRPr="00D12E85">
        <w:rPr>
          <w:rFonts w:ascii="Tahoma" w:hAnsi="Tahoma" w:cs="Tahoma"/>
        </w:rPr>
        <w:t xml:space="preserve"> ve</w:t>
      </w:r>
      <w:r w:rsidR="007820A8" w:rsidRPr="00D12E85">
        <w:rPr>
          <w:rFonts w:ascii="Tahoma" w:hAnsi="Tahoma" w:cs="Tahoma"/>
        </w:rPr>
        <w:t xml:space="preserve"> firma eşleştirilmesi yapılır.</w:t>
      </w:r>
      <w:r w:rsidR="00482EB0" w:rsidRPr="00D12E85">
        <w:rPr>
          <w:rFonts w:ascii="Tahoma" w:hAnsi="Tahoma" w:cs="Tahoma"/>
        </w:rPr>
        <w:t xml:space="preserve"> Bu işlem, Bölüm Komisyonunca tüm asıl ve yedek öğrencilerin katılım sağlayabileceği bir aday değerlendirme toplantısı ile de yapılabilir. </w:t>
      </w:r>
      <w:r w:rsidR="007820A8" w:rsidRPr="00D12E85">
        <w:rPr>
          <w:rFonts w:ascii="Tahoma" w:hAnsi="Tahoma" w:cs="Tahoma"/>
        </w:rPr>
        <w:t xml:space="preserve"> Sonuç, </w:t>
      </w:r>
      <w:r w:rsidR="00EC7451" w:rsidRPr="00D12E85">
        <w:rPr>
          <w:rFonts w:ascii="Tahoma" w:hAnsi="Tahoma" w:cs="Tahoma"/>
        </w:rPr>
        <w:t>k</w:t>
      </w:r>
      <w:r w:rsidR="007820A8" w:rsidRPr="00D12E85">
        <w:rPr>
          <w:rFonts w:ascii="Tahoma" w:hAnsi="Tahoma" w:cs="Tahoma"/>
        </w:rPr>
        <w:t xml:space="preserve">omisyon tarafından ilan edilir.   </w:t>
      </w:r>
    </w:p>
    <w:p w14:paraId="6BB6A741" w14:textId="77777777" w:rsidR="007820A8" w:rsidRPr="00D12E85" w:rsidRDefault="007820A8" w:rsidP="006C6DC9">
      <w:pPr>
        <w:spacing w:after="120" w:line="240" w:lineRule="auto"/>
        <w:jc w:val="both"/>
        <w:rPr>
          <w:rFonts w:ascii="Tahoma" w:hAnsi="Tahoma" w:cs="Tahoma"/>
        </w:rPr>
      </w:pPr>
      <w:r w:rsidRPr="00D12E85">
        <w:rPr>
          <w:rFonts w:ascii="Tahoma" w:hAnsi="Tahoma" w:cs="Tahoma"/>
        </w:rPr>
        <w:t xml:space="preserve"> </w:t>
      </w:r>
      <w:r w:rsidR="00BC7095" w:rsidRPr="00D12E85">
        <w:rPr>
          <w:rFonts w:ascii="Tahoma" w:hAnsi="Tahoma" w:cs="Tahoma"/>
        </w:rPr>
        <w:t>(</w:t>
      </w:r>
      <w:r w:rsidR="00EC7451" w:rsidRPr="00D12E85">
        <w:rPr>
          <w:rFonts w:ascii="Tahoma" w:hAnsi="Tahoma" w:cs="Tahoma"/>
        </w:rPr>
        <w:t>2</w:t>
      </w:r>
      <w:r w:rsidRPr="00D12E85">
        <w:rPr>
          <w:rFonts w:ascii="Tahoma" w:hAnsi="Tahoma" w:cs="Tahoma"/>
        </w:rPr>
        <w:t xml:space="preserve">) İşletmede Mesleki Eğitim hakkı kazanan öğrenciler, </w:t>
      </w:r>
      <w:r w:rsidR="00BC7095" w:rsidRPr="00D12E85">
        <w:rPr>
          <w:rFonts w:ascii="Tahoma" w:hAnsi="Tahoma" w:cs="Tahoma"/>
        </w:rPr>
        <w:t>üç</w:t>
      </w:r>
      <w:r w:rsidRPr="00D12E85">
        <w:rPr>
          <w:rFonts w:ascii="Tahoma" w:hAnsi="Tahoma" w:cs="Tahoma"/>
        </w:rPr>
        <w:t xml:space="preserve"> (</w:t>
      </w:r>
      <w:r w:rsidR="00BC7095" w:rsidRPr="00D12E85">
        <w:rPr>
          <w:rFonts w:ascii="Tahoma" w:hAnsi="Tahoma" w:cs="Tahoma"/>
        </w:rPr>
        <w:t>3</w:t>
      </w:r>
      <w:r w:rsidRPr="00D12E85">
        <w:rPr>
          <w:rFonts w:ascii="Tahoma" w:hAnsi="Tahoma" w:cs="Tahoma"/>
        </w:rPr>
        <w:t xml:space="preserve">) gün içinde gerekli belgeleri ve taahhütnameyi imzalayarak Bölüm Başkanlığı’na teslim eder. Teslimi yapmayan öğrenciler İşletmede Mesleki Eğitim hakkından feragat etmiş olur. </w:t>
      </w:r>
    </w:p>
    <w:p w14:paraId="593B5BED" w14:textId="77777777" w:rsidR="007820A8" w:rsidRDefault="00BC7095" w:rsidP="00BC7095">
      <w:pPr>
        <w:spacing w:after="120" w:line="240" w:lineRule="auto"/>
        <w:jc w:val="both"/>
        <w:rPr>
          <w:rFonts w:ascii="Tahoma" w:hAnsi="Tahoma" w:cs="Tahoma"/>
          <w:color w:val="000000" w:themeColor="text1"/>
        </w:rPr>
      </w:pPr>
      <w:r w:rsidRPr="00D12E85">
        <w:rPr>
          <w:rFonts w:ascii="Tahoma" w:hAnsi="Tahoma" w:cs="Tahoma"/>
        </w:rPr>
        <w:t>(</w:t>
      </w:r>
      <w:r w:rsidR="00B73FFE" w:rsidRPr="00D12E85">
        <w:rPr>
          <w:rFonts w:ascii="Tahoma" w:hAnsi="Tahoma" w:cs="Tahoma"/>
        </w:rPr>
        <w:t>3</w:t>
      </w:r>
      <w:r w:rsidR="007820A8" w:rsidRPr="00D12E85">
        <w:rPr>
          <w:rFonts w:ascii="Tahoma" w:hAnsi="Tahoma" w:cs="Tahoma"/>
        </w:rPr>
        <w:t>) Feragat nedeniyle boşalan kontenjanlar için</w:t>
      </w:r>
      <w:r w:rsidRPr="00D12E85">
        <w:rPr>
          <w:rFonts w:ascii="Tahoma" w:hAnsi="Tahoma" w:cs="Tahoma"/>
        </w:rPr>
        <w:t xml:space="preserve"> </w:t>
      </w:r>
      <w:r w:rsidR="007820A8" w:rsidRPr="00D12E85">
        <w:rPr>
          <w:rFonts w:ascii="Tahoma" w:hAnsi="Tahoma" w:cs="Tahoma"/>
          <w:color w:val="000000" w:themeColor="text1"/>
        </w:rPr>
        <w:t xml:space="preserve">Madde </w:t>
      </w:r>
      <w:r w:rsidR="009F0B1D" w:rsidRPr="00D12E85">
        <w:rPr>
          <w:rFonts w:ascii="Tahoma" w:hAnsi="Tahoma" w:cs="Tahoma"/>
          <w:color w:val="000000" w:themeColor="text1"/>
        </w:rPr>
        <w:t>7’ni</w:t>
      </w:r>
      <w:r w:rsidR="007820A8" w:rsidRPr="00D12E85">
        <w:rPr>
          <w:rFonts w:ascii="Tahoma" w:hAnsi="Tahoma" w:cs="Tahoma"/>
          <w:color w:val="000000" w:themeColor="text1"/>
        </w:rPr>
        <w:t>n (</w:t>
      </w:r>
      <w:r w:rsidR="00DD7993" w:rsidRPr="00D12E85">
        <w:rPr>
          <w:rFonts w:ascii="Tahoma" w:hAnsi="Tahoma" w:cs="Tahoma"/>
          <w:color w:val="000000" w:themeColor="text1"/>
        </w:rPr>
        <w:t>1</w:t>
      </w:r>
      <w:r w:rsidR="008B0678" w:rsidRPr="00D12E85">
        <w:rPr>
          <w:rFonts w:ascii="Tahoma" w:hAnsi="Tahoma" w:cs="Tahoma"/>
          <w:color w:val="000000" w:themeColor="text1"/>
        </w:rPr>
        <w:t xml:space="preserve">). fıkrasındaki yöntem, firma belirlenmemiş olan yedek adaylar için </w:t>
      </w:r>
      <w:r w:rsidR="007820A8" w:rsidRPr="00D12E85">
        <w:rPr>
          <w:rFonts w:ascii="Tahoma" w:hAnsi="Tahoma" w:cs="Tahoma"/>
          <w:color w:val="000000" w:themeColor="text1"/>
        </w:rPr>
        <w:t xml:space="preserve">son kez </w:t>
      </w:r>
      <w:r w:rsidR="008B0678" w:rsidRPr="00D12E85">
        <w:rPr>
          <w:rFonts w:ascii="Tahoma" w:hAnsi="Tahoma" w:cs="Tahoma"/>
          <w:color w:val="000000" w:themeColor="text1"/>
        </w:rPr>
        <w:t>uygulanır</w:t>
      </w:r>
      <w:r w:rsidR="007820A8" w:rsidRPr="00D12E85">
        <w:rPr>
          <w:rFonts w:ascii="Tahoma" w:hAnsi="Tahoma" w:cs="Tahoma"/>
          <w:color w:val="000000" w:themeColor="text1"/>
        </w:rPr>
        <w:t>.</w:t>
      </w:r>
      <w:r w:rsidR="00FE4734" w:rsidRPr="00D12E85">
        <w:rPr>
          <w:rFonts w:ascii="Tahoma" w:hAnsi="Tahoma" w:cs="Tahoma"/>
          <w:color w:val="000000" w:themeColor="text1"/>
        </w:rPr>
        <w:t xml:space="preserve"> </w:t>
      </w:r>
    </w:p>
    <w:p w14:paraId="1D9CCDBA" w14:textId="77777777" w:rsidR="00D12E85" w:rsidRPr="00D12E85" w:rsidRDefault="00D12E85" w:rsidP="00BC7095">
      <w:pPr>
        <w:spacing w:after="120" w:line="240" w:lineRule="auto"/>
        <w:jc w:val="both"/>
        <w:rPr>
          <w:rFonts w:ascii="Tahoma" w:hAnsi="Tahoma" w:cs="Tahoma"/>
        </w:rPr>
      </w:pPr>
    </w:p>
    <w:p w14:paraId="554281EA" w14:textId="77777777" w:rsidR="007820A8" w:rsidRPr="00D12E85" w:rsidRDefault="007820A8" w:rsidP="007642C1">
      <w:pPr>
        <w:pStyle w:val="Balk2"/>
      </w:pPr>
      <w:r w:rsidRPr="00D12E85">
        <w:t xml:space="preserve">DÖRDÜNCÜ BÖLÜM </w:t>
      </w:r>
    </w:p>
    <w:p w14:paraId="737EE0A5" w14:textId="77777777" w:rsidR="007820A8" w:rsidRPr="00D12E85" w:rsidRDefault="007820A8" w:rsidP="007642C1">
      <w:pPr>
        <w:pStyle w:val="Balk2"/>
      </w:pPr>
      <w:r w:rsidRPr="00D12E85">
        <w:t>İşletmede Mesleki Eğitimin İzlenmesi ve Değerlendirilmesi</w:t>
      </w:r>
    </w:p>
    <w:p w14:paraId="657D16B2" w14:textId="77777777" w:rsidR="007820A8" w:rsidRPr="00D12E85" w:rsidRDefault="007820A8" w:rsidP="007820A8">
      <w:pPr>
        <w:spacing w:after="26" w:line="240" w:lineRule="auto"/>
        <w:ind w:left="55"/>
        <w:jc w:val="center"/>
        <w:rPr>
          <w:rFonts w:ascii="Tahoma" w:hAnsi="Tahoma" w:cs="Tahoma"/>
        </w:rPr>
      </w:pPr>
      <w:r w:rsidRPr="00D12E85">
        <w:rPr>
          <w:rFonts w:ascii="Tahoma" w:hAnsi="Tahoma" w:cs="Tahoma"/>
          <w:b/>
        </w:rPr>
        <w:t xml:space="preserve"> </w:t>
      </w:r>
    </w:p>
    <w:p w14:paraId="0ADC9524" w14:textId="77777777" w:rsidR="007820A8" w:rsidRPr="00D12E85" w:rsidRDefault="007820A8" w:rsidP="00BC7095">
      <w:pPr>
        <w:spacing w:after="0" w:line="240" w:lineRule="auto"/>
        <w:jc w:val="both"/>
        <w:rPr>
          <w:rFonts w:ascii="Tahoma" w:hAnsi="Tahoma" w:cs="Tahoma"/>
          <w:b/>
        </w:rPr>
      </w:pPr>
      <w:r w:rsidRPr="00D12E85">
        <w:rPr>
          <w:rFonts w:ascii="Tahoma" w:hAnsi="Tahoma" w:cs="Tahoma"/>
          <w:b/>
        </w:rPr>
        <w:t>İşletmede Mesleki Eğitimin İzlenmesi</w:t>
      </w:r>
    </w:p>
    <w:p w14:paraId="4B523DD3" w14:textId="77777777" w:rsidR="007820A8" w:rsidRPr="00D12E85" w:rsidRDefault="007820A8" w:rsidP="00BC7095">
      <w:pPr>
        <w:spacing w:after="120" w:line="240" w:lineRule="auto"/>
        <w:ind w:left="-15"/>
        <w:jc w:val="both"/>
        <w:rPr>
          <w:rFonts w:ascii="Tahoma" w:hAnsi="Tahoma" w:cs="Tahoma"/>
          <w:b/>
          <w:color w:val="C00000"/>
        </w:rPr>
      </w:pPr>
      <w:r w:rsidRPr="00D12E85">
        <w:rPr>
          <w:rFonts w:ascii="Tahoma" w:hAnsi="Tahoma" w:cs="Tahoma"/>
          <w:b/>
        </w:rPr>
        <w:t xml:space="preserve">MADDE </w:t>
      </w:r>
      <w:r w:rsidR="00BC7095" w:rsidRPr="00D12E85">
        <w:rPr>
          <w:rFonts w:ascii="Tahoma" w:hAnsi="Tahoma" w:cs="Tahoma"/>
          <w:b/>
        </w:rPr>
        <w:t>8</w:t>
      </w:r>
      <w:r w:rsidRPr="00D12E85">
        <w:rPr>
          <w:rFonts w:ascii="Tahoma" w:hAnsi="Tahoma" w:cs="Tahoma"/>
          <w:b/>
        </w:rPr>
        <w:t xml:space="preserve">- </w:t>
      </w:r>
      <w:r w:rsidRPr="00D12E85">
        <w:rPr>
          <w:rFonts w:ascii="Tahoma" w:hAnsi="Tahoma" w:cs="Tahoma"/>
          <w:bCs/>
        </w:rPr>
        <w:t>(</w:t>
      </w:r>
      <w:r w:rsidRPr="00D12E85">
        <w:rPr>
          <w:rFonts w:ascii="Tahoma" w:hAnsi="Tahoma" w:cs="Tahoma"/>
        </w:rPr>
        <w:t xml:space="preserve">1) İşletmede Mesleki Eğitim kapsamında öğrenci Eğitici Personel ve Sorumlu Öğretim Elemanı tarafından </w:t>
      </w:r>
      <w:r w:rsidR="008B0678" w:rsidRPr="00D12E85">
        <w:rPr>
          <w:rFonts w:ascii="Tahoma" w:hAnsi="Tahoma" w:cs="Tahoma"/>
        </w:rPr>
        <w:t>Mesleki E</w:t>
      </w:r>
      <w:r w:rsidRPr="00D12E85">
        <w:rPr>
          <w:rFonts w:ascii="Tahoma" w:hAnsi="Tahoma" w:cs="Tahoma"/>
        </w:rPr>
        <w:t>ğitim süresince izlenir.</w:t>
      </w:r>
      <w:r w:rsidR="008B0678" w:rsidRPr="00D12E85">
        <w:rPr>
          <w:rFonts w:ascii="Tahoma" w:hAnsi="Tahoma" w:cs="Tahoma"/>
        </w:rPr>
        <w:t xml:space="preserve"> </w:t>
      </w:r>
      <w:r w:rsidR="008B0678" w:rsidRPr="00D12E85">
        <w:rPr>
          <w:rFonts w:ascii="Tahoma" w:hAnsi="Tahoma" w:cs="Tahoma"/>
          <w:color w:val="000000" w:themeColor="text1"/>
        </w:rPr>
        <w:t xml:space="preserve">Sorumlu Öğretim Elemanı </w:t>
      </w:r>
      <w:r w:rsidR="00BE607E" w:rsidRPr="00D12E85">
        <w:rPr>
          <w:rFonts w:ascii="Tahoma" w:hAnsi="Tahoma" w:cs="Tahoma"/>
          <w:color w:val="000000" w:themeColor="text1"/>
        </w:rPr>
        <w:t>İşletmede Mesleki Eğitim süresi boyunca</w:t>
      </w:r>
      <w:r w:rsidR="00CC3373" w:rsidRPr="00D12E85">
        <w:rPr>
          <w:rFonts w:ascii="Tahoma" w:hAnsi="Tahoma" w:cs="Tahoma"/>
          <w:color w:val="000000" w:themeColor="text1"/>
        </w:rPr>
        <w:t xml:space="preserve"> </w:t>
      </w:r>
      <w:r w:rsidR="008B0678" w:rsidRPr="00D12E85">
        <w:rPr>
          <w:rFonts w:ascii="Tahoma" w:hAnsi="Tahoma" w:cs="Tahoma"/>
          <w:color w:val="000000" w:themeColor="text1"/>
        </w:rPr>
        <w:t xml:space="preserve">en az </w:t>
      </w:r>
      <w:r w:rsidR="00CC3373" w:rsidRPr="00D12E85">
        <w:rPr>
          <w:rFonts w:ascii="Tahoma" w:hAnsi="Tahoma" w:cs="Tahoma"/>
          <w:color w:val="000000" w:themeColor="text1"/>
        </w:rPr>
        <w:t>bir</w:t>
      </w:r>
      <w:r w:rsidR="008B0678" w:rsidRPr="00D12E85">
        <w:rPr>
          <w:rFonts w:ascii="Tahoma" w:hAnsi="Tahoma" w:cs="Tahoma"/>
          <w:color w:val="000000" w:themeColor="text1"/>
        </w:rPr>
        <w:t xml:space="preserve"> (</w:t>
      </w:r>
      <w:r w:rsidR="00CC3373" w:rsidRPr="00D12E85">
        <w:rPr>
          <w:rFonts w:ascii="Tahoma" w:hAnsi="Tahoma" w:cs="Tahoma"/>
          <w:color w:val="000000" w:themeColor="text1"/>
        </w:rPr>
        <w:t>1</w:t>
      </w:r>
      <w:r w:rsidR="008B0678" w:rsidRPr="00D12E85">
        <w:rPr>
          <w:rFonts w:ascii="Tahoma" w:hAnsi="Tahoma" w:cs="Tahoma"/>
          <w:color w:val="000000" w:themeColor="text1"/>
        </w:rPr>
        <w:t>) kez firma ziyareti gerçekleştirir.</w:t>
      </w:r>
    </w:p>
    <w:p w14:paraId="2D1AA6E3" w14:textId="77777777" w:rsidR="007820A8" w:rsidRPr="00D12E85" w:rsidRDefault="007820A8" w:rsidP="00BC7095">
      <w:pPr>
        <w:spacing w:after="120" w:line="240" w:lineRule="auto"/>
        <w:ind w:left="-15"/>
        <w:jc w:val="both"/>
        <w:rPr>
          <w:rFonts w:ascii="Tahoma" w:hAnsi="Tahoma" w:cs="Tahoma"/>
        </w:rPr>
      </w:pPr>
      <w:r w:rsidRPr="00D12E85">
        <w:rPr>
          <w:rFonts w:ascii="Tahoma" w:hAnsi="Tahoma" w:cs="Tahoma"/>
        </w:rPr>
        <w:t xml:space="preserve"> (2) Öğrenci, Eğitici Personelce onaylanan Aylık Çalışma Raporlarını Sorumlu Öğretim Elemanı ve gerekli hallerde Bölüm Başkanlığı’na </w:t>
      </w:r>
      <w:r w:rsidR="005C6B6F" w:rsidRPr="00D12E85">
        <w:rPr>
          <w:rFonts w:ascii="Tahoma" w:hAnsi="Tahoma" w:cs="Tahoma"/>
        </w:rPr>
        <w:t xml:space="preserve">ilgili ayın sonunda </w:t>
      </w:r>
      <w:r w:rsidRPr="00D12E85">
        <w:rPr>
          <w:rFonts w:ascii="Tahoma" w:hAnsi="Tahoma" w:cs="Tahoma"/>
        </w:rPr>
        <w:t xml:space="preserve">teslim etmekle yükümlüdür. </w:t>
      </w:r>
      <w:r w:rsidR="001F2153" w:rsidRPr="00D12E85">
        <w:rPr>
          <w:rFonts w:ascii="Tahoma" w:hAnsi="Tahoma" w:cs="Tahoma"/>
          <w:color w:val="000000" w:themeColor="text1"/>
        </w:rPr>
        <w:t xml:space="preserve">Öğrencinin aldığı İşletmede Mesleki Eğitim derslerinden bir tanesinin dili dahi İngilizce ise, Aylık Çalışma Raporlarının dili </w:t>
      </w:r>
      <w:r w:rsidR="005C6B6F" w:rsidRPr="00D12E85">
        <w:rPr>
          <w:rFonts w:ascii="Tahoma" w:hAnsi="Tahoma" w:cs="Tahoma"/>
          <w:color w:val="000000" w:themeColor="text1"/>
        </w:rPr>
        <w:t>İngilizce olmak</w:t>
      </w:r>
      <w:r w:rsidR="001F2153" w:rsidRPr="00D12E85">
        <w:rPr>
          <w:rFonts w:ascii="Tahoma" w:hAnsi="Tahoma" w:cs="Tahoma"/>
          <w:color w:val="000000" w:themeColor="text1"/>
        </w:rPr>
        <w:t xml:space="preserve"> zorundadır.</w:t>
      </w:r>
    </w:p>
    <w:p w14:paraId="72812722" w14:textId="77777777" w:rsidR="007820A8" w:rsidRPr="00D12E85" w:rsidRDefault="007820A8" w:rsidP="00BC7095">
      <w:pPr>
        <w:spacing w:after="120" w:line="240" w:lineRule="auto"/>
        <w:ind w:left="-15"/>
        <w:jc w:val="both"/>
        <w:rPr>
          <w:rFonts w:ascii="Tahoma" w:hAnsi="Tahoma" w:cs="Tahoma"/>
        </w:rPr>
      </w:pPr>
      <w:r w:rsidRPr="00D12E85">
        <w:rPr>
          <w:rFonts w:ascii="Tahoma" w:hAnsi="Tahoma" w:cs="Tahoma"/>
        </w:rPr>
        <w:t>(3) İşletmede Mesleki Eğitime katılan öğrenciler, asgari on dört (14) hafta olmak üzere işyerinin çalışma koşul ve mesai saatlerine uymak zorundadır.</w:t>
      </w:r>
    </w:p>
    <w:p w14:paraId="5FC726EE" w14:textId="77777777" w:rsidR="007820A8" w:rsidRPr="00D12E85" w:rsidRDefault="007820A8" w:rsidP="00BC7095">
      <w:pPr>
        <w:spacing w:after="120" w:line="240" w:lineRule="auto"/>
        <w:ind w:left="-15"/>
        <w:jc w:val="both"/>
        <w:rPr>
          <w:rFonts w:ascii="Tahoma" w:hAnsi="Tahoma" w:cs="Tahoma"/>
          <w:b/>
        </w:rPr>
      </w:pPr>
      <w:r w:rsidRPr="00D12E85">
        <w:rPr>
          <w:rFonts w:ascii="Tahoma" w:hAnsi="Tahoma" w:cs="Tahoma"/>
        </w:rPr>
        <w:t>(4) Öğrencinin alacağı rapor işyerine devamsızlık için mazeret sayılamaz. Öğrencinin rapor dahil toplam devamsızlık süresi İşletmede Mesleki Eğitim süresinin %20’sini aşamaz.</w:t>
      </w:r>
    </w:p>
    <w:p w14:paraId="762D61BB" w14:textId="77777777" w:rsidR="007820A8" w:rsidRDefault="007820A8" w:rsidP="007820A8">
      <w:pPr>
        <w:spacing w:line="240" w:lineRule="auto"/>
        <w:rPr>
          <w:rFonts w:ascii="Tahoma" w:hAnsi="Tahoma" w:cs="Tahoma"/>
        </w:rPr>
      </w:pPr>
    </w:p>
    <w:p w14:paraId="6925C79C" w14:textId="77777777" w:rsidR="00542141" w:rsidRDefault="00542141" w:rsidP="007820A8">
      <w:pPr>
        <w:spacing w:line="240" w:lineRule="auto"/>
        <w:rPr>
          <w:rFonts w:ascii="Tahoma" w:hAnsi="Tahoma" w:cs="Tahoma"/>
        </w:rPr>
      </w:pPr>
    </w:p>
    <w:p w14:paraId="443D3B78" w14:textId="77777777" w:rsidR="00542141" w:rsidRPr="00D12E85" w:rsidRDefault="00542141" w:rsidP="007820A8">
      <w:pPr>
        <w:spacing w:line="240" w:lineRule="auto"/>
        <w:rPr>
          <w:rFonts w:ascii="Tahoma" w:hAnsi="Tahoma" w:cs="Tahoma"/>
        </w:rPr>
      </w:pPr>
    </w:p>
    <w:p w14:paraId="460B4B01" w14:textId="77777777" w:rsidR="007820A8" w:rsidRPr="00D12E85" w:rsidRDefault="007820A8" w:rsidP="00BC7095">
      <w:pPr>
        <w:spacing w:after="0" w:line="240" w:lineRule="auto"/>
        <w:jc w:val="both"/>
        <w:rPr>
          <w:rFonts w:ascii="Tahoma" w:hAnsi="Tahoma" w:cs="Tahoma"/>
          <w:b/>
        </w:rPr>
      </w:pPr>
      <w:r w:rsidRPr="00D12E85">
        <w:rPr>
          <w:rFonts w:ascii="Tahoma" w:hAnsi="Tahoma" w:cs="Tahoma"/>
          <w:b/>
        </w:rPr>
        <w:lastRenderedPageBreak/>
        <w:t>İşletmede Mesleki Eğitimin Değerlendirmesi</w:t>
      </w:r>
    </w:p>
    <w:p w14:paraId="3A4939CF" w14:textId="77777777" w:rsidR="007820A8" w:rsidRPr="00D12E85" w:rsidRDefault="007820A8" w:rsidP="00BC7095">
      <w:pPr>
        <w:spacing w:line="240" w:lineRule="auto"/>
        <w:jc w:val="both"/>
        <w:rPr>
          <w:rFonts w:ascii="Tahoma" w:hAnsi="Tahoma" w:cs="Tahoma"/>
        </w:rPr>
      </w:pPr>
      <w:r w:rsidRPr="00D12E85">
        <w:rPr>
          <w:rFonts w:ascii="Tahoma" w:hAnsi="Tahoma" w:cs="Tahoma"/>
          <w:b/>
        </w:rPr>
        <w:t xml:space="preserve">MADDE </w:t>
      </w:r>
      <w:r w:rsidR="00BC7095" w:rsidRPr="00D12E85">
        <w:rPr>
          <w:rFonts w:ascii="Tahoma" w:hAnsi="Tahoma" w:cs="Tahoma"/>
          <w:b/>
        </w:rPr>
        <w:t>9</w:t>
      </w:r>
      <w:r w:rsidRPr="00D12E85">
        <w:rPr>
          <w:rFonts w:ascii="Tahoma" w:hAnsi="Tahoma" w:cs="Tahoma"/>
          <w:b/>
        </w:rPr>
        <w:t xml:space="preserve">- </w:t>
      </w:r>
      <w:r w:rsidRPr="00D12E85">
        <w:rPr>
          <w:rFonts w:ascii="Tahoma" w:hAnsi="Tahoma" w:cs="Tahoma"/>
          <w:bCs/>
        </w:rPr>
        <w:t>(</w:t>
      </w:r>
      <w:r w:rsidRPr="00D12E85">
        <w:rPr>
          <w:rFonts w:ascii="Tahoma" w:hAnsi="Tahoma" w:cs="Tahoma"/>
        </w:rPr>
        <w:t>1)</w:t>
      </w:r>
      <w:r w:rsidRPr="00D12E85">
        <w:rPr>
          <w:rFonts w:ascii="Tahoma" w:hAnsi="Tahoma" w:cs="Tahoma"/>
          <w:b/>
        </w:rPr>
        <w:t xml:space="preserve"> </w:t>
      </w:r>
      <w:r w:rsidRPr="00D12E85">
        <w:rPr>
          <w:rFonts w:ascii="Tahoma" w:hAnsi="Tahoma" w:cs="Tahoma"/>
        </w:rPr>
        <w:t>İşletmede Mesleki Eğitimin değerlendirilmesi ve sonuçlandırılmasında aşağıda belirtilen işlemler uygulanır:</w:t>
      </w:r>
    </w:p>
    <w:p w14:paraId="263B88E0" w14:textId="77777777" w:rsidR="007820A8" w:rsidRPr="00D12E85" w:rsidRDefault="007820A8" w:rsidP="00BC7095">
      <w:pPr>
        <w:pStyle w:val="ListeParagraf"/>
        <w:numPr>
          <w:ilvl w:val="0"/>
          <w:numId w:val="5"/>
        </w:numPr>
        <w:spacing w:after="11" w:line="240" w:lineRule="auto"/>
        <w:ind w:left="851" w:hanging="284"/>
        <w:jc w:val="both"/>
        <w:rPr>
          <w:rFonts w:ascii="Tahoma" w:hAnsi="Tahoma" w:cs="Tahoma"/>
        </w:rPr>
      </w:pPr>
      <w:r w:rsidRPr="00D12E85">
        <w:rPr>
          <w:rFonts w:ascii="Tahoma" w:hAnsi="Tahoma" w:cs="Tahoma"/>
        </w:rPr>
        <w:t xml:space="preserve">İşletmede Mesleki Eğitim Dersi notu, ilgili Sorumlu Öğretim Elemanının ve Eğitici Personelin verdiği değerlendirme notuna göre belirlenir. İşletmede Mesleki Eğitim değerlendirmesi, </w:t>
      </w:r>
    </w:p>
    <w:p w14:paraId="54FEC893" w14:textId="77777777" w:rsidR="00C13D2D" w:rsidRPr="00D12E85" w:rsidRDefault="00C13D2D" w:rsidP="00C13D2D">
      <w:pPr>
        <w:pStyle w:val="ListeParagraf"/>
        <w:spacing w:after="11" w:line="240" w:lineRule="auto"/>
        <w:ind w:left="851"/>
        <w:jc w:val="both"/>
        <w:rPr>
          <w:rFonts w:ascii="Tahoma" w:hAnsi="Tahoma" w:cs="Tahoma"/>
          <w:color w:val="000000" w:themeColor="text1"/>
        </w:rPr>
      </w:pPr>
      <w:r w:rsidRPr="00D12E85">
        <w:rPr>
          <w:rFonts w:ascii="Tahoma" w:hAnsi="Tahoma" w:cs="Tahoma"/>
          <w:color w:val="000000" w:themeColor="text1"/>
        </w:rPr>
        <w:t xml:space="preserve">Eğitici Personelin </w:t>
      </w:r>
      <w:r w:rsidR="00D751B7" w:rsidRPr="00D12E85">
        <w:rPr>
          <w:rFonts w:ascii="Tahoma" w:hAnsi="Tahoma" w:cs="Tahoma"/>
          <w:color w:val="000000" w:themeColor="text1"/>
        </w:rPr>
        <w:t xml:space="preserve">Değerlendirme </w:t>
      </w:r>
      <w:r w:rsidRPr="00D12E85">
        <w:rPr>
          <w:rFonts w:ascii="Tahoma" w:hAnsi="Tahoma" w:cs="Tahoma"/>
          <w:color w:val="000000" w:themeColor="text1"/>
        </w:rPr>
        <w:t>Kriterleri:</w:t>
      </w:r>
    </w:p>
    <w:p w14:paraId="4D618904" w14:textId="77777777" w:rsidR="007820A8" w:rsidRPr="00D12E85" w:rsidRDefault="007820A8" w:rsidP="00BC7095">
      <w:pPr>
        <w:pStyle w:val="ListeParagraf"/>
        <w:numPr>
          <w:ilvl w:val="0"/>
          <w:numId w:val="4"/>
        </w:numPr>
        <w:tabs>
          <w:tab w:val="left" w:pos="1134"/>
        </w:tabs>
        <w:spacing w:after="120" w:line="240" w:lineRule="auto"/>
        <w:ind w:left="851" w:firstLine="0"/>
        <w:jc w:val="both"/>
        <w:rPr>
          <w:rFonts w:ascii="Tahoma" w:hAnsi="Tahoma" w:cs="Tahoma"/>
          <w:color w:val="000000" w:themeColor="text1"/>
        </w:rPr>
      </w:pPr>
      <w:r w:rsidRPr="00D12E85">
        <w:rPr>
          <w:rFonts w:ascii="Tahoma" w:hAnsi="Tahoma" w:cs="Tahoma"/>
          <w:color w:val="000000" w:themeColor="text1"/>
        </w:rPr>
        <w:t xml:space="preserve">Görev ve Sorumluluk Bilinci, </w:t>
      </w:r>
    </w:p>
    <w:p w14:paraId="31D24196" w14:textId="77777777" w:rsidR="007820A8" w:rsidRPr="00D12E85" w:rsidRDefault="007820A8" w:rsidP="00BC7095">
      <w:pPr>
        <w:pStyle w:val="ListeParagraf"/>
        <w:numPr>
          <w:ilvl w:val="0"/>
          <w:numId w:val="4"/>
        </w:numPr>
        <w:tabs>
          <w:tab w:val="left" w:pos="1134"/>
        </w:tabs>
        <w:spacing w:after="120" w:line="240" w:lineRule="auto"/>
        <w:ind w:left="851" w:firstLine="0"/>
        <w:jc w:val="both"/>
        <w:rPr>
          <w:rFonts w:ascii="Tahoma" w:hAnsi="Tahoma" w:cs="Tahoma"/>
          <w:color w:val="000000" w:themeColor="text1"/>
        </w:rPr>
      </w:pPr>
      <w:r w:rsidRPr="00D12E85">
        <w:rPr>
          <w:rFonts w:ascii="Tahoma" w:hAnsi="Tahoma" w:cs="Tahoma"/>
          <w:color w:val="000000" w:themeColor="text1"/>
        </w:rPr>
        <w:t xml:space="preserve">İletişim ve İşbirliğine Yatkınlık, </w:t>
      </w:r>
    </w:p>
    <w:p w14:paraId="6A2AD6E1" w14:textId="77777777" w:rsidR="007820A8" w:rsidRPr="00D12E85" w:rsidRDefault="007820A8" w:rsidP="007820A8">
      <w:pPr>
        <w:pStyle w:val="ListeParagraf"/>
        <w:numPr>
          <w:ilvl w:val="0"/>
          <w:numId w:val="4"/>
        </w:numPr>
        <w:tabs>
          <w:tab w:val="left" w:pos="1134"/>
        </w:tabs>
        <w:spacing w:after="120" w:line="240" w:lineRule="auto"/>
        <w:ind w:left="851" w:firstLine="0"/>
        <w:jc w:val="both"/>
        <w:rPr>
          <w:rFonts w:ascii="Tahoma" w:hAnsi="Tahoma" w:cs="Tahoma"/>
          <w:color w:val="000000" w:themeColor="text1"/>
        </w:rPr>
      </w:pPr>
      <w:r w:rsidRPr="00D12E85">
        <w:rPr>
          <w:rFonts w:ascii="Tahoma" w:hAnsi="Tahoma" w:cs="Tahoma"/>
          <w:color w:val="000000" w:themeColor="text1"/>
        </w:rPr>
        <w:t xml:space="preserve">Motivasyon ve Öğrenme İsteği, </w:t>
      </w:r>
    </w:p>
    <w:p w14:paraId="08826935" w14:textId="77777777" w:rsidR="007820A8" w:rsidRPr="00D12E85" w:rsidRDefault="007820A8" w:rsidP="007820A8">
      <w:pPr>
        <w:pStyle w:val="ListeParagraf"/>
        <w:numPr>
          <w:ilvl w:val="0"/>
          <w:numId w:val="4"/>
        </w:numPr>
        <w:tabs>
          <w:tab w:val="left" w:pos="1134"/>
        </w:tabs>
        <w:spacing w:after="120" w:line="240" w:lineRule="auto"/>
        <w:ind w:left="851" w:firstLine="0"/>
        <w:jc w:val="both"/>
        <w:rPr>
          <w:rFonts w:ascii="Tahoma" w:hAnsi="Tahoma" w:cs="Tahoma"/>
          <w:color w:val="000000" w:themeColor="text1"/>
        </w:rPr>
      </w:pPr>
      <w:r w:rsidRPr="00D12E85">
        <w:rPr>
          <w:rFonts w:ascii="Tahoma" w:hAnsi="Tahoma" w:cs="Tahoma"/>
          <w:color w:val="000000" w:themeColor="text1"/>
        </w:rPr>
        <w:t>Mesleki Yeterlilik ve Gelişim,</w:t>
      </w:r>
    </w:p>
    <w:p w14:paraId="0E0AC636" w14:textId="77777777" w:rsidR="006746E9" w:rsidRPr="00D12E85" w:rsidRDefault="007820A8" w:rsidP="006746E9">
      <w:pPr>
        <w:pStyle w:val="ListeParagraf"/>
        <w:numPr>
          <w:ilvl w:val="0"/>
          <w:numId w:val="4"/>
        </w:numPr>
        <w:tabs>
          <w:tab w:val="left" w:pos="1134"/>
        </w:tabs>
        <w:spacing w:after="120" w:line="240" w:lineRule="auto"/>
        <w:ind w:left="851" w:firstLine="0"/>
        <w:jc w:val="both"/>
        <w:rPr>
          <w:rFonts w:ascii="Tahoma" w:hAnsi="Tahoma" w:cs="Tahoma"/>
          <w:color w:val="000000" w:themeColor="text1"/>
        </w:rPr>
      </w:pPr>
      <w:r w:rsidRPr="00D12E85">
        <w:rPr>
          <w:rFonts w:ascii="Tahoma" w:hAnsi="Tahoma" w:cs="Tahoma"/>
          <w:color w:val="000000" w:themeColor="text1"/>
        </w:rPr>
        <w:t>Devam Durumu</w:t>
      </w:r>
      <w:r w:rsidR="006746E9" w:rsidRPr="00D12E85">
        <w:rPr>
          <w:rFonts w:ascii="Tahoma" w:hAnsi="Tahoma" w:cs="Tahoma"/>
          <w:color w:val="000000" w:themeColor="text1"/>
        </w:rPr>
        <w:t>,</w:t>
      </w:r>
    </w:p>
    <w:p w14:paraId="4E62C2AF" w14:textId="77777777" w:rsidR="00BF710E" w:rsidRPr="00D12E85" w:rsidRDefault="00C13D2D" w:rsidP="007820A8">
      <w:pPr>
        <w:pStyle w:val="ListeParagraf"/>
        <w:numPr>
          <w:ilvl w:val="0"/>
          <w:numId w:val="4"/>
        </w:numPr>
        <w:tabs>
          <w:tab w:val="left" w:pos="1134"/>
        </w:tabs>
        <w:spacing w:after="120" w:line="240" w:lineRule="auto"/>
        <w:ind w:left="851" w:firstLine="0"/>
        <w:jc w:val="both"/>
        <w:rPr>
          <w:rFonts w:ascii="Tahoma" w:hAnsi="Tahoma" w:cs="Tahoma"/>
          <w:color w:val="000000" w:themeColor="text1"/>
        </w:rPr>
      </w:pPr>
      <w:r w:rsidRPr="00D12E85">
        <w:rPr>
          <w:rFonts w:ascii="Tahoma" w:hAnsi="Tahoma" w:cs="Tahoma"/>
          <w:color w:val="000000" w:themeColor="text1"/>
        </w:rPr>
        <w:t>İşletmede Mesleki Eğitimin son haftasında ö</w:t>
      </w:r>
      <w:r w:rsidR="00BF710E" w:rsidRPr="00D12E85">
        <w:rPr>
          <w:rFonts w:ascii="Tahoma" w:hAnsi="Tahoma" w:cs="Tahoma"/>
          <w:color w:val="000000" w:themeColor="text1"/>
        </w:rPr>
        <w:t xml:space="preserve">ğrenci tarafından Sorumlu Öğretim Elemanı ve Eğitici Personelin katıldığı bir </w:t>
      </w:r>
      <w:r w:rsidRPr="00D12E85">
        <w:rPr>
          <w:rFonts w:ascii="Tahoma" w:hAnsi="Tahoma" w:cs="Tahoma"/>
          <w:color w:val="000000" w:themeColor="text1"/>
        </w:rPr>
        <w:t xml:space="preserve">toplantıda </w:t>
      </w:r>
      <w:r w:rsidR="006746E9" w:rsidRPr="00D12E85">
        <w:rPr>
          <w:rFonts w:ascii="Tahoma" w:hAnsi="Tahoma" w:cs="Tahoma"/>
          <w:color w:val="000000" w:themeColor="text1"/>
        </w:rPr>
        <w:t xml:space="preserve">yapılacak </w:t>
      </w:r>
      <w:r w:rsidR="00BF710E" w:rsidRPr="00D12E85">
        <w:rPr>
          <w:rFonts w:ascii="Tahoma" w:hAnsi="Tahoma" w:cs="Tahoma"/>
          <w:color w:val="000000" w:themeColor="text1"/>
        </w:rPr>
        <w:t>sunum</w:t>
      </w:r>
      <w:r w:rsidRPr="00D12E85">
        <w:rPr>
          <w:rFonts w:ascii="Tahoma" w:hAnsi="Tahoma" w:cs="Tahoma"/>
          <w:color w:val="000000" w:themeColor="text1"/>
        </w:rPr>
        <w:t>.</w:t>
      </w:r>
    </w:p>
    <w:p w14:paraId="3DD38ED6" w14:textId="77777777" w:rsidR="00C13D2D" w:rsidRPr="00D12E85" w:rsidRDefault="00C13D2D" w:rsidP="0013392B">
      <w:pPr>
        <w:spacing w:line="240" w:lineRule="auto"/>
        <w:ind w:left="851"/>
        <w:jc w:val="both"/>
        <w:rPr>
          <w:rFonts w:ascii="Tahoma" w:hAnsi="Tahoma" w:cs="Tahoma"/>
          <w:color w:val="000000" w:themeColor="text1"/>
        </w:rPr>
      </w:pPr>
      <w:r w:rsidRPr="00D12E85">
        <w:rPr>
          <w:rFonts w:ascii="Tahoma" w:hAnsi="Tahoma" w:cs="Tahoma"/>
          <w:color w:val="000000" w:themeColor="text1"/>
        </w:rPr>
        <w:t>Sorum</w:t>
      </w:r>
      <w:r w:rsidR="006746E9" w:rsidRPr="00D12E85">
        <w:rPr>
          <w:rFonts w:ascii="Tahoma" w:hAnsi="Tahoma" w:cs="Tahoma"/>
          <w:color w:val="000000" w:themeColor="text1"/>
        </w:rPr>
        <w:t xml:space="preserve">lu Öğretim Üyesinin </w:t>
      </w:r>
      <w:r w:rsidR="00D751B7" w:rsidRPr="00D12E85">
        <w:rPr>
          <w:rFonts w:ascii="Tahoma" w:hAnsi="Tahoma" w:cs="Tahoma"/>
          <w:color w:val="000000" w:themeColor="text1"/>
        </w:rPr>
        <w:t xml:space="preserve">Değerlendirme </w:t>
      </w:r>
      <w:r w:rsidR="006746E9" w:rsidRPr="00D12E85">
        <w:rPr>
          <w:rFonts w:ascii="Tahoma" w:hAnsi="Tahoma" w:cs="Tahoma"/>
          <w:color w:val="000000" w:themeColor="text1"/>
        </w:rPr>
        <w:t>Kriterleri:</w:t>
      </w:r>
    </w:p>
    <w:p w14:paraId="781B8AB8" w14:textId="77777777" w:rsidR="006746E9" w:rsidRPr="00D12E85" w:rsidRDefault="006746E9" w:rsidP="006746E9">
      <w:pPr>
        <w:pStyle w:val="ListeParagraf"/>
        <w:numPr>
          <w:ilvl w:val="0"/>
          <w:numId w:val="4"/>
        </w:numPr>
        <w:tabs>
          <w:tab w:val="left" w:pos="1134"/>
        </w:tabs>
        <w:spacing w:after="120" w:line="240" w:lineRule="auto"/>
        <w:ind w:left="851" w:firstLine="0"/>
        <w:jc w:val="both"/>
        <w:rPr>
          <w:rFonts w:ascii="Tahoma" w:hAnsi="Tahoma" w:cs="Tahoma"/>
          <w:color w:val="000000" w:themeColor="text1"/>
        </w:rPr>
      </w:pPr>
      <w:r w:rsidRPr="00D12E85">
        <w:rPr>
          <w:rFonts w:ascii="Tahoma" w:hAnsi="Tahoma" w:cs="Tahoma"/>
          <w:color w:val="000000" w:themeColor="text1"/>
        </w:rPr>
        <w:t>Mesleki Yeterlilik ve Gelişim,</w:t>
      </w:r>
    </w:p>
    <w:p w14:paraId="53A5B306" w14:textId="77777777" w:rsidR="00C13D2D" w:rsidRPr="00D12E85" w:rsidRDefault="00C13D2D" w:rsidP="00C13D2D">
      <w:pPr>
        <w:pStyle w:val="ListeParagraf"/>
        <w:numPr>
          <w:ilvl w:val="0"/>
          <w:numId w:val="4"/>
        </w:numPr>
        <w:tabs>
          <w:tab w:val="left" w:pos="1134"/>
        </w:tabs>
        <w:spacing w:after="120" w:line="240" w:lineRule="auto"/>
        <w:ind w:left="851" w:firstLine="0"/>
        <w:jc w:val="both"/>
        <w:rPr>
          <w:rFonts w:ascii="Tahoma" w:hAnsi="Tahoma" w:cs="Tahoma"/>
          <w:color w:val="000000" w:themeColor="text1"/>
        </w:rPr>
      </w:pPr>
      <w:r w:rsidRPr="00D12E85">
        <w:rPr>
          <w:rFonts w:ascii="Tahoma" w:hAnsi="Tahoma" w:cs="Tahoma"/>
          <w:color w:val="000000" w:themeColor="text1"/>
        </w:rPr>
        <w:t>Devam Durumu</w:t>
      </w:r>
      <w:r w:rsidR="006746E9" w:rsidRPr="00D12E85">
        <w:rPr>
          <w:rFonts w:ascii="Tahoma" w:hAnsi="Tahoma" w:cs="Tahoma"/>
          <w:color w:val="000000" w:themeColor="text1"/>
        </w:rPr>
        <w:t>,</w:t>
      </w:r>
    </w:p>
    <w:p w14:paraId="16D1C287" w14:textId="77777777" w:rsidR="006746E9" w:rsidRPr="00D12E85" w:rsidRDefault="0020199A" w:rsidP="006746E9">
      <w:pPr>
        <w:pStyle w:val="ListeParagraf"/>
        <w:numPr>
          <w:ilvl w:val="0"/>
          <w:numId w:val="4"/>
        </w:numPr>
        <w:tabs>
          <w:tab w:val="left" w:pos="1134"/>
        </w:tabs>
        <w:spacing w:after="120" w:line="240" w:lineRule="auto"/>
        <w:ind w:left="851" w:firstLine="0"/>
        <w:jc w:val="both"/>
        <w:rPr>
          <w:rFonts w:ascii="Tahoma" w:hAnsi="Tahoma" w:cs="Tahoma"/>
          <w:color w:val="000000" w:themeColor="text1"/>
        </w:rPr>
      </w:pPr>
      <w:r w:rsidRPr="00D12E85">
        <w:rPr>
          <w:rFonts w:ascii="Tahoma" w:hAnsi="Tahoma" w:cs="Tahoma"/>
          <w:color w:val="000000" w:themeColor="text1"/>
        </w:rPr>
        <w:t>Aylık Çalışma Raporları</w:t>
      </w:r>
      <w:r w:rsidR="006746E9" w:rsidRPr="00D12E85">
        <w:rPr>
          <w:rFonts w:ascii="Tahoma" w:hAnsi="Tahoma" w:cs="Tahoma"/>
          <w:color w:val="000000" w:themeColor="text1"/>
        </w:rPr>
        <w:t>,</w:t>
      </w:r>
    </w:p>
    <w:p w14:paraId="08206440" w14:textId="77777777" w:rsidR="006746E9" w:rsidRPr="00D12E85" w:rsidRDefault="006746E9" w:rsidP="006746E9">
      <w:pPr>
        <w:pStyle w:val="ListeParagraf"/>
        <w:numPr>
          <w:ilvl w:val="0"/>
          <w:numId w:val="4"/>
        </w:numPr>
        <w:tabs>
          <w:tab w:val="left" w:pos="1134"/>
        </w:tabs>
        <w:spacing w:after="120" w:line="240" w:lineRule="auto"/>
        <w:ind w:left="851" w:firstLine="0"/>
        <w:jc w:val="both"/>
        <w:rPr>
          <w:rFonts w:ascii="Tahoma" w:hAnsi="Tahoma" w:cs="Tahoma"/>
          <w:color w:val="000000" w:themeColor="text1"/>
        </w:rPr>
      </w:pPr>
      <w:r w:rsidRPr="00D12E85">
        <w:rPr>
          <w:rFonts w:ascii="Tahoma" w:hAnsi="Tahoma" w:cs="Tahoma"/>
          <w:color w:val="000000" w:themeColor="text1"/>
        </w:rPr>
        <w:t>İşletmede Mesleki Eğitimin son haftasında öğrenci tarafından Sorumlu Öğretim Elemanı ve Eğitici Personelin katıldığı bir toplantıda yapılacak sunum.</w:t>
      </w:r>
    </w:p>
    <w:p w14:paraId="5DB2AF5C" w14:textId="77777777" w:rsidR="007820A8" w:rsidRPr="00D12E85" w:rsidRDefault="007820A8" w:rsidP="0013392B">
      <w:pPr>
        <w:spacing w:line="240" w:lineRule="auto"/>
        <w:ind w:left="851"/>
        <w:jc w:val="both"/>
        <w:rPr>
          <w:rFonts w:ascii="Tahoma" w:hAnsi="Tahoma" w:cs="Tahoma"/>
          <w:b/>
          <w:color w:val="FF0000"/>
        </w:rPr>
      </w:pPr>
      <w:r w:rsidRPr="00D12E85">
        <w:rPr>
          <w:rFonts w:ascii="Tahoma" w:hAnsi="Tahoma" w:cs="Tahoma"/>
        </w:rPr>
        <w:t xml:space="preserve">kriterlerine göre, 100 üzerinden Sorumlu Öğretim Elemanınca verilen değerlendirme notunun %40’ı ile Eğitici Personelce verilen değerlendirme notunun (devam durumu kriteri hariç) %60’nın toplamından oluşur. Her kriter, </w:t>
      </w:r>
      <w:r w:rsidR="0013392B" w:rsidRPr="00D12E85">
        <w:rPr>
          <w:rFonts w:ascii="Tahoma" w:hAnsi="Tahoma" w:cs="Tahoma"/>
        </w:rPr>
        <w:t>100/</w:t>
      </w:r>
      <w:r w:rsidRPr="00D12E85">
        <w:rPr>
          <w:rFonts w:ascii="Tahoma" w:hAnsi="Tahoma" w:cs="Tahoma"/>
        </w:rPr>
        <w:t xml:space="preserve">kriter sayısı üzerinden puanlanacaktır. </w:t>
      </w:r>
      <w:r w:rsidR="0038414C" w:rsidRPr="00D12E85">
        <w:rPr>
          <w:rFonts w:ascii="Tahoma" w:hAnsi="Tahoma" w:cs="Tahoma"/>
        </w:rPr>
        <w:t xml:space="preserve">Başarılı olan öğrencilerin İşletmede Mesleki Eğitim dersi başarı </w:t>
      </w:r>
      <w:r w:rsidR="0038414C" w:rsidRPr="00D12E85">
        <w:rPr>
          <w:rFonts w:ascii="Tahoma" w:hAnsi="Tahoma" w:cs="Tahoma"/>
          <w:color w:val="000000" w:themeColor="text1"/>
        </w:rPr>
        <w:t>harf notu belirlenir.</w:t>
      </w:r>
    </w:p>
    <w:p w14:paraId="2AFE3A89" w14:textId="2EF4C4A7" w:rsidR="005C6B6F" w:rsidRPr="00B47CD5" w:rsidRDefault="005C6B6F" w:rsidP="005C6B6F">
      <w:pPr>
        <w:pStyle w:val="ListeParagraf"/>
        <w:numPr>
          <w:ilvl w:val="0"/>
          <w:numId w:val="5"/>
        </w:numPr>
        <w:spacing w:line="240" w:lineRule="auto"/>
        <w:jc w:val="both"/>
        <w:rPr>
          <w:rFonts w:ascii="Tahoma" w:hAnsi="Tahoma" w:cs="Tahoma"/>
        </w:rPr>
      </w:pPr>
      <w:r w:rsidRPr="00D12E85">
        <w:rPr>
          <w:rFonts w:ascii="Tahoma" w:hAnsi="Tahoma" w:cs="Tahoma"/>
        </w:rPr>
        <w:t xml:space="preserve">İşletmede Mesleki Eğitim kapsamında Eğitici Personel ve Sorumlu Öğretim Elemanı tarafından öğrenciye verilen notların yer aldığı </w:t>
      </w:r>
      <w:hyperlink r:id="rId10" w:history="1">
        <w:r w:rsidRPr="00B47CD5">
          <w:rPr>
            <w:rStyle w:val="Kpr"/>
            <w:rFonts w:ascii="Tahoma" w:hAnsi="Tahoma" w:cs="Tahoma"/>
          </w:rPr>
          <w:t>İşletme Değerlendirme Formu</w:t>
        </w:r>
      </w:hyperlink>
      <w:r w:rsidR="00627631">
        <w:rPr>
          <w:rFonts w:ascii="Tahoma" w:hAnsi="Tahoma" w:cs="Tahoma"/>
        </w:rPr>
        <w:t xml:space="preserve">’nu </w:t>
      </w:r>
      <w:r w:rsidRPr="00B47CD5">
        <w:rPr>
          <w:rFonts w:ascii="Tahoma" w:hAnsi="Tahoma" w:cs="Tahoma"/>
        </w:rPr>
        <w:t>Bölüm Komisyonu’na iletilir.</w:t>
      </w:r>
    </w:p>
    <w:p w14:paraId="761852A3" w14:textId="64A7405A" w:rsidR="005C6B6F" w:rsidRPr="00B47CD5" w:rsidRDefault="005C6B6F" w:rsidP="005C6B6F">
      <w:pPr>
        <w:pStyle w:val="ListeParagraf"/>
        <w:numPr>
          <w:ilvl w:val="0"/>
          <w:numId w:val="5"/>
        </w:numPr>
        <w:spacing w:line="240" w:lineRule="auto"/>
        <w:jc w:val="both"/>
        <w:rPr>
          <w:rFonts w:ascii="Tahoma" w:hAnsi="Tahoma" w:cs="Tahoma"/>
        </w:rPr>
      </w:pPr>
      <w:r w:rsidRPr="00B47CD5">
        <w:rPr>
          <w:rFonts w:ascii="Tahoma" w:hAnsi="Tahoma" w:cs="Tahoma"/>
        </w:rPr>
        <w:t xml:space="preserve">Uygulamalı Eğitim Dosyası ve </w:t>
      </w:r>
      <w:hyperlink r:id="rId11" w:tgtFrame="_blank" w:history="1">
        <w:r w:rsidR="00873E81" w:rsidRPr="00873E81">
          <w:rPr>
            <w:rStyle w:val="Kpr"/>
            <w:rFonts w:ascii="Tahoma" w:hAnsi="Tahoma" w:cs="Tahoma"/>
          </w:rPr>
          <w:t>FR-1729-İşletmede Mesleki Eğitim Öğrenci İşletme Değerlendirme Anket Formu</w:t>
        </w:r>
      </w:hyperlink>
      <w:r w:rsidRPr="00B47CD5">
        <w:rPr>
          <w:rFonts w:ascii="Tahoma" w:hAnsi="Tahoma" w:cs="Tahoma"/>
        </w:rPr>
        <w:t xml:space="preserve"> Bölüm Komisyonu tarafından onaylanır.</w:t>
      </w:r>
    </w:p>
    <w:p w14:paraId="1E273240" w14:textId="77777777" w:rsidR="007820A8" w:rsidRPr="00B47CD5" w:rsidRDefault="007820A8" w:rsidP="0013392B">
      <w:pPr>
        <w:pStyle w:val="ListeParagraf"/>
        <w:numPr>
          <w:ilvl w:val="0"/>
          <w:numId w:val="5"/>
        </w:numPr>
        <w:spacing w:after="11" w:line="240" w:lineRule="auto"/>
        <w:jc w:val="both"/>
        <w:rPr>
          <w:rFonts w:ascii="Tahoma" w:hAnsi="Tahoma" w:cs="Tahoma"/>
        </w:rPr>
      </w:pPr>
      <w:r w:rsidRPr="00B47CD5">
        <w:rPr>
          <w:rFonts w:ascii="Tahoma" w:hAnsi="Tahoma" w:cs="Tahoma"/>
        </w:rPr>
        <w:t>İşletmede Mesleki Eğitim Dersi için vize, final, bütünleme, mezuniyet sınavı uygulanmaz.</w:t>
      </w:r>
    </w:p>
    <w:p w14:paraId="60BF7E9D" w14:textId="2CC54CA2" w:rsidR="007820A8" w:rsidRDefault="008B6BDE" w:rsidP="0013392B">
      <w:pPr>
        <w:pStyle w:val="ListeParagraf"/>
        <w:numPr>
          <w:ilvl w:val="0"/>
          <w:numId w:val="5"/>
        </w:numPr>
        <w:spacing w:after="120" w:line="240" w:lineRule="auto"/>
        <w:jc w:val="both"/>
        <w:rPr>
          <w:rFonts w:ascii="Tahoma" w:hAnsi="Tahoma" w:cs="Tahoma"/>
        </w:rPr>
      </w:pPr>
      <w:r>
        <w:rPr>
          <w:rFonts w:ascii="Tahoma" w:hAnsi="Tahoma" w:cs="Tahoma"/>
        </w:rPr>
        <w:t xml:space="preserve">Fen </w:t>
      </w:r>
      <w:r w:rsidR="00A11F72" w:rsidRPr="00D12E85">
        <w:rPr>
          <w:rFonts w:ascii="Tahoma" w:hAnsi="Tahoma" w:cs="Tahoma"/>
        </w:rPr>
        <w:t>Edebiyat</w:t>
      </w:r>
      <w:r w:rsidR="00B847B6" w:rsidRPr="00D12E85">
        <w:rPr>
          <w:rFonts w:ascii="Tahoma" w:hAnsi="Tahoma" w:cs="Tahoma"/>
        </w:rPr>
        <w:t xml:space="preserve"> Fakültesi Bölümlerinin </w:t>
      </w:r>
      <w:r w:rsidR="007820A8" w:rsidRPr="00D12E85">
        <w:rPr>
          <w:rFonts w:ascii="Tahoma" w:hAnsi="Tahoma" w:cs="Tahoma"/>
        </w:rPr>
        <w:t xml:space="preserve">İşletmede Mesleki Eğitim </w:t>
      </w:r>
      <w:r w:rsidR="00B847B6" w:rsidRPr="00D12E85">
        <w:rPr>
          <w:rFonts w:ascii="Tahoma" w:hAnsi="Tahoma" w:cs="Tahoma"/>
        </w:rPr>
        <w:t>derslerinin hangi seçimlik havuzlarda açılacağı</w:t>
      </w:r>
      <w:r w:rsidR="007820A8" w:rsidRPr="00D12E85">
        <w:rPr>
          <w:rFonts w:ascii="Tahoma" w:hAnsi="Tahoma" w:cs="Tahoma"/>
        </w:rPr>
        <w:t xml:space="preserve"> aşağıda</w:t>
      </w:r>
      <w:r w:rsidR="00A730D8" w:rsidRPr="00D12E85">
        <w:rPr>
          <w:rFonts w:ascii="Tahoma" w:hAnsi="Tahoma" w:cs="Tahoma"/>
        </w:rPr>
        <w:t>ki çizelgelerde</w:t>
      </w:r>
      <w:r w:rsidR="007820A8" w:rsidRPr="00D12E85">
        <w:rPr>
          <w:rFonts w:ascii="Tahoma" w:hAnsi="Tahoma" w:cs="Tahoma"/>
        </w:rPr>
        <w:t xml:space="preserve"> verilmiştir. </w:t>
      </w:r>
    </w:p>
    <w:p w14:paraId="6CF42F0C" w14:textId="7BD7D677" w:rsidR="00042157" w:rsidRDefault="00042157" w:rsidP="00042157">
      <w:pPr>
        <w:spacing w:after="120" w:line="240" w:lineRule="auto"/>
        <w:jc w:val="both"/>
        <w:rPr>
          <w:rFonts w:ascii="Tahoma" w:hAnsi="Tahoma" w:cs="Tahoma"/>
        </w:rPr>
      </w:pPr>
    </w:p>
    <w:p w14:paraId="224B8679" w14:textId="46729185" w:rsidR="00042157" w:rsidRDefault="00042157" w:rsidP="00042157">
      <w:pPr>
        <w:spacing w:after="120" w:line="240" w:lineRule="auto"/>
        <w:jc w:val="both"/>
        <w:rPr>
          <w:rFonts w:ascii="Tahoma" w:hAnsi="Tahoma" w:cs="Tahoma"/>
        </w:rPr>
      </w:pPr>
    </w:p>
    <w:p w14:paraId="344572AF" w14:textId="674D7578" w:rsidR="00042157" w:rsidRDefault="00042157" w:rsidP="00042157">
      <w:pPr>
        <w:spacing w:after="120" w:line="240" w:lineRule="auto"/>
        <w:jc w:val="both"/>
        <w:rPr>
          <w:rFonts w:ascii="Tahoma" w:hAnsi="Tahoma" w:cs="Tahoma"/>
        </w:rPr>
      </w:pPr>
    </w:p>
    <w:p w14:paraId="21A06AE4" w14:textId="22316EB1" w:rsidR="00042157" w:rsidRDefault="00042157" w:rsidP="00042157">
      <w:pPr>
        <w:spacing w:after="120" w:line="240" w:lineRule="auto"/>
        <w:jc w:val="both"/>
        <w:rPr>
          <w:rFonts w:ascii="Tahoma" w:hAnsi="Tahoma" w:cs="Tahoma"/>
        </w:rPr>
      </w:pPr>
    </w:p>
    <w:p w14:paraId="5D70492D" w14:textId="37B42B20" w:rsidR="00042157" w:rsidRDefault="00042157" w:rsidP="00042157">
      <w:pPr>
        <w:spacing w:after="120" w:line="240" w:lineRule="auto"/>
        <w:jc w:val="both"/>
        <w:rPr>
          <w:rFonts w:ascii="Tahoma" w:hAnsi="Tahoma" w:cs="Tahoma"/>
        </w:rPr>
      </w:pPr>
    </w:p>
    <w:p w14:paraId="15E7340F" w14:textId="61C4D739" w:rsidR="00042157" w:rsidRDefault="00042157" w:rsidP="00042157">
      <w:pPr>
        <w:spacing w:after="120" w:line="240" w:lineRule="auto"/>
        <w:jc w:val="both"/>
        <w:rPr>
          <w:rFonts w:ascii="Tahoma" w:hAnsi="Tahoma" w:cs="Tahoma"/>
        </w:rPr>
      </w:pPr>
    </w:p>
    <w:p w14:paraId="57819340" w14:textId="20FAED85" w:rsidR="00042157" w:rsidRDefault="00042157" w:rsidP="00042157">
      <w:pPr>
        <w:spacing w:after="120" w:line="240" w:lineRule="auto"/>
        <w:jc w:val="both"/>
        <w:rPr>
          <w:rFonts w:ascii="Tahoma" w:hAnsi="Tahoma" w:cs="Tahoma"/>
        </w:rPr>
      </w:pPr>
    </w:p>
    <w:p w14:paraId="5576D70A" w14:textId="4B247EA9" w:rsidR="00042157" w:rsidRDefault="00042157" w:rsidP="00042157">
      <w:pPr>
        <w:spacing w:after="120" w:line="240" w:lineRule="auto"/>
        <w:jc w:val="both"/>
        <w:rPr>
          <w:rFonts w:ascii="Tahoma" w:hAnsi="Tahoma" w:cs="Tahoma"/>
        </w:rPr>
      </w:pPr>
    </w:p>
    <w:p w14:paraId="521C060A" w14:textId="77777777" w:rsidR="00042157" w:rsidRPr="00042157" w:rsidRDefault="00042157" w:rsidP="00042157">
      <w:pPr>
        <w:spacing w:after="120" w:line="240" w:lineRule="auto"/>
        <w:jc w:val="both"/>
        <w:rPr>
          <w:rFonts w:ascii="Tahoma" w:hAnsi="Tahoma" w:cs="Tahoma"/>
        </w:rPr>
      </w:pPr>
    </w:p>
    <w:p w14:paraId="3859D926" w14:textId="77777777" w:rsidR="00BC3F48" w:rsidRDefault="00BC3F48" w:rsidP="00BC3F48">
      <w:pPr>
        <w:spacing w:after="120" w:line="240" w:lineRule="auto"/>
        <w:jc w:val="both"/>
        <w:rPr>
          <w:rFonts w:ascii="Tahoma" w:hAnsi="Tahoma" w:cs="Tahoma"/>
        </w:rPr>
      </w:pPr>
    </w:p>
    <w:p w14:paraId="3136A6B3" w14:textId="3C3F14B2" w:rsidR="00542141" w:rsidRDefault="00BC3F48" w:rsidP="00BC3F48">
      <w:pPr>
        <w:spacing w:after="120" w:line="240" w:lineRule="auto"/>
        <w:jc w:val="center"/>
        <w:rPr>
          <w:rFonts w:ascii="Tahoma" w:hAnsi="Tahoma" w:cs="Tahoma"/>
          <w:b/>
          <w:color w:val="000000" w:themeColor="text1"/>
        </w:rPr>
      </w:pPr>
      <w:r w:rsidRPr="00B55B41">
        <w:rPr>
          <w:rFonts w:ascii="Tahoma" w:hAnsi="Tahoma" w:cs="Tahoma"/>
          <w:b/>
          <w:color w:val="000000" w:themeColor="text1"/>
        </w:rPr>
        <w:lastRenderedPageBreak/>
        <w:t>Çizelge-1: Fizik Bölümü İşletmede Mesleki Eğitim Dersleri</w:t>
      </w:r>
    </w:p>
    <w:p w14:paraId="5B09C94E" w14:textId="77777777" w:rsidR="00904697" w:rsidRPr="00B55B41" w:rsidRDefault="00904697" w:rsidP="00BC3F48">
      <w:pPr>
        <w:spacing w:after="120" w:line="240" w:lineRule="auto"/>
        <w:jc w:val="center"/>
        <w:rPr>
          <w:rFonts w:ascii="Tahoma" w:hAnsi="Tahoma" w:cs="Tahoma"/>
          <w:b/>
          <w:color w:val="000000" w:themeColor="text1"/>
        </w:rPr>
      </w:pPr>
    </w:p>
    <w:tbl>
      <w:tblPr>
        <w:tblStyle w:val="TabloKlavuzu"/>
        <w:tblW w:w="8252" w:type="dxa"/>
        <w:tblInd w:w="846" w:type="dxa"/>
        <w:tblLook w:val="04A0" w:firstRow="1" w:lastRow="0" w:firstColumn="1" w:lastColumn="0" w:noHBand="0" w:noVBand="1"/>
      </w:tblPr>
      <w:tblGrid>
        <w:gridCol w:w="1276"/>
        <w:gridCol w:w="3046"/>
        <w:gridCol w:w="2993"/>
        <w:gridCol w:w="937"/>
      </w:tblGrid>
      <w:tr w:rsidR="00BC3F48" w:rsidRPr="00B55B41" w14:paraId="35343D47" w14:textId="77777777" w:rsidTr="00542141">
        <w:trPr>
          <w:trHeight w:val="399"/>
        </w:trPr>
        <w:tc>
          <w:tcPr>
            <w:tcW w:w="8252" w:type="dxa"/>
            <w:gridSpan w:val="4"/>
          </w:tcPr>
          <w:p w14:paraId="10F57FCB" w14:textId="77777777" w:rsidR="00BC3F48" w:rsidRPr="00B55B41" w:rsidRDefault="00BC3F48" w:rsidP="00651657">
            <w:pPr>
              <w:spacing w:after="120"/>
              <w:jc w:val="center"/>
              <w:rPr>
                <w:rFonts w:ascii="Tahoma" w:hAnsi="Tahoma" w:cs="Tahoma"/>
                <w:color w:val="000000" w:themeColor="text1"/>
              </w:rPr>
            </w:pPr>
            <w:r w:rsidRPr="00B55B41">
              <w:rPr>
                <w:rFonts w:ascii="Tahoma" w:hAnsi="Tahoma" w:cs="Tahoma"/>
                <w:b/>
                <w:color w:val="000000" w:themeColor="text1"/>
              </w:rPr>
              <w:t>Fizik Bölümü İşletmede Mesleki Eğitim Dersleri</w:t>
            </w:r>
          </w:p>
        </w:tc>
      </w:tr>
      <w:tr w:rsidR="00BC3F48" w:rsidRPr="00B55B41" w14:paraId="50BFDFF3" w14:textId="77777777" w:rsidTr="00042157">
        <w:trPr>
          <w:trHeight w:val="387"/>
        </w:trPr>
        <w:tc>
          <w:tcPr>
            <w:tcW w:w="1276" w:type="dxa"/>
          </w:tcPr>
          <w:p w14:paraId="301F9EEA" w14:textId="77777777" w:rsidR="00BC3F48" w:rsidRPr="00904697" w:rsidRDefault="00BC3F48" w:rsidP="00AF24A5">
            <w:pPr>
              <w:pStyle w:val="ListeParagraf"/>
              <w:ind w:left="0"/>
              <w:jc w:val="center"/>
              <w:rPr>
                <w:rFonts w:ascii="Tahoma" w:hAnsi="Tahoma" w:cs="Tahoma"/>
                <w:b/>
                <w:color w:val="000000" w:themeColor="text1"/>
              </w:rPr>
            </w:pPr>
            <w:r w:rsidRPr="00904697">
              <w:rPr>
                <w:rFonts w:ascii="Tahoma" w:hAnsi="Tahoma" w:cs="Tahoma"/>
                <w:b/>
                <w:color w:val="000000" w:themeColor="text1"/>
              </w:rPr>
              <w:t>Dönem</w:t>
            </w:r>
          </w:p>
        </w:tc>
        <w:tc>
          <w:tcPr>
            <w:tcW w:w="3046" w:type="dxa"/>
          </w:tcPr>
          <w:p w14:paraId="482053D8" w14:textId="18E9405B" w:rsidR="00BC3F48" w:rsidRPr="00904697" w:rsidRDefault="00904697" w:rsidP="00904697">
            <w:pPr>
              <w:pStyle w:val="ListeParagraf"/>
              <w:ind w:left="0"/>
              <w:jc w:val="center"/>
              <w:rPr>
                <w:rFonts w:ascii="Tahoma" w:hAnsi="Tahoma" w:cs="Tahoma"/>
                <w:b/>
                <w:color w:val="000000" w:themeColor="text1"/>
              </w:rPr>
            </w:pPr>
            <w:r w:rsidRPr="00904697">
              <w:rPr>
                <w:rFonts w:ascii="Tahoma" w:hAnsi="Tahoma" w:cs="Tahoma"/>
                <w:b/>
                <w:color w:val="000000" w:themeColor="text1"/>
              </w:rPr>
              <w:t xml:space="preserve">Karşılık Gelen </w:t>
            </w:r>
            <w:r w:rsidR="00BC3F48" w:rsidRPr="00904697">
              <w:rPr>
                <w:rFonts w:ascii="Tahoma" w:hAnsi="Tahoma" w:cs="Tahoma"/>
                <w:b/>
                <w:color w:val="000000" w:themeColor="text1"/>
              </w:rPr>
              <w:t xml:space="preserve">Ders </w:t>
            </w:r>
          </w:p>
        </w:tc>
        <w:tc>
          <w:tcPr>
            <w:tcW w:w="2993" w:type="dxa"/>
          </w:tcPr>
          <w:p w14:paraId="1B3D6155" w14:textId="758E2CD4" w:rsidR="00BC3F48" w:rsidRPr="00904697" w:rsidRDefault="00904697" w:rsidP="00AF24A5">
            <w:pPr>
              <w:pStyle w:val="ListeParagraf"/>
              <w:ind w:left="0"/>
              <w:jc w:val="center"/>
              <w:rPr>
                <w:rFonts w:ascii="Tahoma" w:hAnsi="Tahoma" w:cs="Tahoma"/>
                <w:b/>
                <w:color w:val="000000" w:themeColor="text1"/>
              </w:rPr>
            </w:pPr>
            <w:r w:rsidRPr="00904697">
              <w:rPr>
                <w:rFonts w:ascii="Tahoma" w:hAnsi="Tahoma" w:cs="Tahoma"/>
                <w:b/>
                <w:color w:val="000000" w:themeColor="text1"/>
              </w:rPr>
              <w:t>KOOP Kapsamında Alınacak</w:t>
            </w:r>
            <w:r w:rsidR="00BC3F48" w:rsidRPr="00904697">
              <w:rPr>
                <w:rFonts w:ascii="Tahoma" w:hAnsi="Tahoma" w:cs="Tahoma"/>
                <w:b/>
                <w:color w:val="000000" w:themeColor="text1"/>
              </w:rPr>
              <w:t xml:space="preserve"> Ders</w:t>
            </w:r>
          </w:p>
        </w:tc>
        <w:tc>
          <w:tcPr>
            <w:tcW w:w="937" w:type="dxa"/>
          </w:tcPr>
          <w:p w14:paraId="1CCBC7E2" w14:textId="77777777" w:rsidR="00BC3F48" w:rsidRPr="00904697" w:rsidRDefault="00BC3F48" w:rsidP="00AF24A5">
            <w:pPr>
              <w:pStyle w:val="ListeParagraf"/>
              <w:ind w:left="0"/>
              <w:jc w:val="center"/>
              <w:rPr>
                <w:rFonts w:ascii="Tahoma" w:hAnsi="Tahoma" w:cs="Tahoma"/>
                <w:b/>
                <w:color w:val="000000" w:themeColor="text1"/>
              </w:rPr>
            </w:pPr>
            <w:r w:rsidRPr="00904697">
              <w:rPr>
                <w:rFonts w:ascii="Tahoma" w:hAnsi="Tahoma" w:cs="Tahoma"/>
                <w:b/>
                <w:color w:val="000000" w:themeColor="text1"/>
              </w:rPr>
              <w:t>AKTS</w:t>
            </w:r>
          </w:p>
        </w:tc>
      </w:tr>
      <w:tr w:rsidR="00BC3F48" w:rsidRPr="00B55B41" w14:paraId="1C167098" w14:textId="77777777" w:rsidTr="00042157">
        <w:trPr>
          <w:trHeight w:val="404"/>
        </w:trPr>
        <w:tc>
          <w:tcPr>
            <w:tcW w:w="1276" w:type="dxa"/>
          </w:tcPr>
          <w:p w14:paraId="6BFF459E" w14:textId="77777777" w:rsidR="00BC3F48" w:rsidRPr="00B55B41" w:rsidRDefault="00BC3F48" w:rsidP="00AF24A5">
            <w:pPr>
              <w:pStyle w:val="ListeParagraf"/>
              <w:ind w:left="0"/>
              <w:jc w:val="center"/>
              <w:rPr>
                <w:rFonts w:ascii="Tahoma" w:hAnsi="Tahoma" w:cs="Tahoma"/>
                <w:color w:val="000000" w:themeColor="text1"/>
              </w:rPr>
            </w:pPr>
            <w:r w:rsidRPr="00B55B41">
              <w:rPr>
                <w:rFonts w:ascii="Tahoma" w:hAnsi="Tahoma" w:cs="Tahoma"/>
                <w:color w:val="000000" w:themeColor="text1"/>
              </w:rPr>
              <w:t>8. Yarıyıl</w:t>
            </w:r>
          </w:p>
        </w:tc>
        <w:tc>
          <w:tcPr>
            <w:tcW w:w="3046" w:type="dxa"/>
          </w:tcPr>
          <w:p w14:paraId="3B1E9E28" w14:textId="77777777" w:rsidR="00BC3F48" w:rsidRPr="00B55B41" w:rsidRDefault="00BC3F48" w:rsidP="00AF24A5">
            <w:pPr>
              <w:pStyle w:val="ListeParagraf"/>
              <w:ind w:left="0"/>
              <w:jc w:val="center"/>
              <w:rPr>
                <w:rFonts w:ascii="Tahoma" w:hAnsi="Tahoma" w:cs="Tahoma"/>
                <w:color w:val="000000" w:themeColor="text1"/>
              </w:rPr>
            </w:pPr>
            <w:r w:rsidRPr="00B55B41">
              <w:rPr>
                <w:rFonts w:ascii="Tahoma" w:hAnsi="Tahoma" w:cs="Tahoma"/>
                <w:color w:val="000000" w:themeColor="text1"/>
              </w:rPr>
              <w:t>Mesleki Seçmeli 1-7</w:t>
            </w:r>
          </w:p>
        </w:tc>
        <w:tc>
          <w:tcPr>
            <w:tcW w:w="2993" w:type="dxa"/>
          </w:tcPr>
          <w:p w14:paraId="20A643C4" w14:textId="59E0C890" w:rsidR="00BC3F48" w:rsidRPr="00B55B41" w:rsidRDefault="00BC3F48" w:rsidP="00AF24A5">
            <w:pPr>
              <w:pStyle w:val="ListeParagraf"/>
              <w:ind w:left="0"/>
              <w:jc w:val="center"/>
              <w:rPr>
                <w:rFonts w:ascii="Tahoma" w:hAnsi="Tahoma" w:cs="Tahoma"/>
                <w:color w:val="000000" w:themeColor="text1"/>
              </w:rPr>
            </w:pPr>
            <w:r w:rsidRPr="00B55B41">
              <w:rPr>
                <w:rFonts w:ascii="Tahoma" w:hAnsi="Tahoma" w:cs="Tahoma"/>
                <w:color w:val="000000" w:themeColor="text1"/>
              </w:rPr>
              <w:t>İşletmede Mesleki Eğitim-1</w:t>
            </w:r>
          </w:p>
        </w:tc>
        <w:tc>
          <w:tcPr>
            <w:tcW w:w="937" w:type="dxa"/>
          </w:tcPr>
          <w:p w14:paraId="25828AE0" w14:textId="77777777" w:rsidR="00BC3F48" w:rsidRPr="00B55B41" w:rsidRDefault="00BC3F48" w:rsidP="00AF24A5">
            <w:pPr>
              <w:pStyle w:val="ListeParagraf"/>
              <w:ind w:left="0"/>
              <w:jc w:val="center"/>
              <w:rPr>
                <w:rFonts w:ascii="Tahoma" w:hAnsi="Tahoma" w:cs="Tahoma"/>
                <w:color w:val="000000" w:themeColor="text1"/>
              </w:rPr>
            </w:pPr>
            <w:r w:rsidRPr="00B55B41">
              <w:rPr>
                <w:rFonts w:ascii="Tahoma" w:hAnsi="Tahoma" w:cs="Tahoma"/>
                <w:color w:val="000000" w:themeColor="text1"/>
              </w:rPr>
              <w:t>5</w:t>
            </w:r>
          </w:p>
        </w:tc>
      </w:tr>
      <w:tr w:rsidR="00BC3F48" w:rsidRPr="00B55B41" w14:paraId="57C0FE67" w14:textId="77777777" w:rsidTr="00042157">
        <w:trPr>
          <w:trHeight w:val="410"/>
        </w:trPr>
        <w:tc>
          <w:tcPr>
            <w:tcW w:w="1276" w:type="dxa"/>
          </w:tcPr>
          <w:p w14:paraId="23EA3A0F" w14:textId="77777777" w:rsidR="00BC3F48" w:rsidRPr="00B55B41" w:rsidRDefault="00BC3F48" w:rsidP="00AF24A5">
            <w:pPr>
              <w:pStyle w:val="ListeParagraf"/>
              <w:ind w:left="0"/>
              <w:jc w:val="center"/>
              <w:rPr>
                <w:rFonts w:ascii="Tahoma" w:hAnsi="Tahoma" w:cs="Tahoma"/>
                <w:color w:val="000000" w:themeColor="text1"/>
              </w:rPr>
            </w:pPr>
            <w:r w:rsidRPr="00B55B41">
              <w:rPr>
                <w:rFonts w:ascii="Tahoma" w:hAnsi="Tahoma" w:cs="Tahoma"/>
                <w:color w:val="000000" w:themeColor="text1"/>
              </w:rPr>
              <w:t>8. Yarıyıl</w:t>
            </w:r>
          </w:p>
        </w:tc>
        <w:tc>
          <w:tcPr>
            <w:tcW w:w="3046" w:type="dxa"/>
          </w:tcPr>
          <w:p w14:paraId="6BC205D2" w14:textId="77777777" w:rsidR="00BC3F48" w:rsidRPr="00B55B41" w:rsidRDefault="00BC3F48" w:rsidP="00AF24A5">
            <w:pPr>
              <w:pStyle w:val="ListeParagraf"/>
              <w:ind w:left="0"/>
              <w:jc w:val="center"/>
              <w:rPr>
                <w:rFonts w:ascii="Tahoma" w:hAnsi="Tahoma" w:cs="Tahoma"/>
                <w:color w:val="000000" w:themeColor="text1"/>
              </w:rPr>
            </w:pPr>
            <w:r w:rsidRPr="00B55B41">
              <w:rPr>
                <w:rFonts w:ascii="Tahoma" w:hAnsi="Tahoma" w:cs="Tahoma"/>
                <w:color w:val="000000" w:themeColor="text1"/>
              </w:rPr>
              <w:t>Mesleki Seçmeli 1-8</w:t>
            </w:r>
          </w:p>
        </w:tc>
        <w:tc>
          <w:tcPr>
            <w:tcW w:w="2993" w:type="dxa"/>
          </w:tcPr>
          <w:p w14:paraId="0D664839" w14:textId="1F7B139B" w:rsidR="00BC3F48" w:rsidRPr="00B55B41" w:rsidRDefault="00BC3F48" w:rsidP="00AF24A5">
            <w:pPr>
              <w:pStyle w:val="ListeParagraf"/>
              <w:ind w:left="0"/>
              <w:jc w:val="center"/>
              <w:rPr>
                <w:rFonts w:ascii="Tahoma" w:hAnsi="Tahoma" w:cs="Tahoma"/>
                <w:color w:val="000000" w:themeColor="text1"/>
              </w:rPr>
            </w:pPr>
            <w:r w:rsidRPr="00B55B41">
              <w:rPr>
                <w:rFonts w:ascii="Tahoma" w:hAnsi="Tahoma" w:cs="Tahoma"/>
                <w:color w:val="000000" w:themeColor="text1"/>
              </w:rPr>
              <w:t>İşletmede Mesleki Eğitim-2</w:t>
            </w:r>
          </w:p>
        </w:tc>
        <w:tc>
          <w:tcPr>
            <w:tcW w:w="937" w:type="dxa"/>
          </w:tcPr>
          <w:p w14:paraId="27ED5ACC" w14:textId="77777777" w:rsidR="00BC3F48" w:rsidRPr="00B55B41" w:rsidRDefault="00BC3F48" w:rsidP="00AF24A5">
            <w:pPr>
              <w:pStyle w:val="ListeParagraf"/>
              <w:ind w:left="0"/>
              <w:jc w:val="center"/>
              <w:rPr>
                <w:rFonts w:ascii="Tahoma" w:hAnsi="Tahoma" w:cs="Tahoma"/>
                <w:color w:val="000000" w:themeColor="text1"/>
              </w:rPr>
            </w:pPr>
            <w:r w:rsidRPr="00B55B41">
              <w:rPr>
                <w:rFonts w:ascii="Tahoma" w:hAnsi="Tahoma" w:cs="Tahoma"/>
                <w:color w:val="000000" w:themeColor="text1"/>
              </w:rPr>
              <w:t>5</w:t>
            </w:r>
          </w:p>
        </w:tc>
      </w:tr>
      <w:tr w:rsidR="00BC3F48" w:rsidRPr="00B55B41" w14:paraId="6B211B5B" w14:textId="77777777" w:rsidTr="00042157">
        <w:trPr>
          <w:trHeight w:val="416"/>
        </w:trPr>
        <w:tc>
          <w:tcPr>
            <w:tcW w:w="1276" w:type="dxa"/>
          </w:tcPr>
          <w:p w14:paraId="21EC9B66" w14:textId="77777777" w:rsidR="00BC3F48" w:rsidRPr="00B55B41" w:rsidRDefault="00BC3F48" w:rsidP="00AF24A5">
            <w:pPr>
              <w:pStyle w:val="ListeParagraf"/>
              <w:ind w:left="0"/>
              <w:jc w:val="center"/>
              <w:rPr>
                <w:rFonts w:ascii="Tahoma" w:hAnsi="Tahoma" w:cs="Tahoma"/>
                <w:color w:val="000000" w:themeColor="text1"/>
              </w:rPr>
            </w:pPr>
            <w:r w:rsidRPr="00B55B41">
              <w:rPr>
                <w:rFonts w:ascii="Tahoma" w:hAnsi="Tahoma" w:cs="Tahoma"/>
                <w:color w:val="000000" w:themeColor="text1"/>
              </w:rPr>
              <w:t>8. Yarıyıl</w:t>
            </w:r>
          </w:p>
        </w:tc>
        <w:tc>
          <w:tcPr>
            <w:tcW w:w="3046" w:type="dxa"/>
          </w:tcPr>
          <w:p w14:paraId="0D1253B3" w14:textId="77777777" w:rsidR="00BC3F48" w:rsidRPr="00B55B41" w:rsidRDefault="00BC3F48" w:rsidP="00AF24A5">
            <w:pPr>
              <w:pStyle w:val="ListeParagraf"/>
              <w:ind w:left="0"/>
              <w:jc w:val="center"/>
              <w:rPr>
                <w:rFonts w:ascii="Tahoma" w:hAnsi="Tahoma" w:cs="Tahoma"/>
                <w:color w:val="000000" w:themeColor="text1"/>
              </w:rPr>
            </w:pPr>
            <w:r w:rsidRPr="00B55B41">
              <w:rPr>
                <w:rFonts w:ascii="Tahoma" w:hAnsi="Tahoma" w:cs="Tahoma"/>
                <w:color w:val="000000" w:themeColor="text1"/>
              </w:rPr>
              <w:t>Mesleki Seçmeli 1-9</w:t>
            </w:r>
          </w:p>
        </w:tc>
        <w:tc>
          <w:tcPr>
            <w:tcW w:w="2993" w:type="dxa"/>
          </w:tcPr>
          <w:p w14:paraId="1321C3FC" w14:textId="4FABEC3C" w:rsidR="00BC3F48" w:rsidRPr="00B55B41" w:rsidRDefault="00BC3F48" w:rsidP="00AF24A5">
            <w:pPr>
              <w:pStyle w:val="ListeParagraf"/>
              <w:ind w:left="0"/>
              <w:jc w:val="center"/>
              <w:rPr>
                <w:rFonts w:ascii="Tahoma" w:hAnsi="Tahoma" w:cs="Tahoma"/>
                <w:color w:val="000000" w:themeColor="text1"/>
              </w:rPr>
            </w:pPr>
            <w:r w:rsidRPr="00B55B41">
              <w:rPr>
                <w:rFonts w:ascii="Tahoma" w:hAnsi="Tahoma" w:cs="Tahoma"/>
                <w:color w:val="000000" w:themeColor="text1"/>
              </w:rPr>
              <w:t>İşletmede Mesleki Eğitim-3</w:t>
            </w:r>
          </w:p>
        </w:tc>
        <w:tc>
          <w:tcPr>
            <w:tcW w:w="937" w:type="dxa"/>
          </w:tcPr>
          <w:p w14:paraId="116858BE" w14:textId="77777777" w:rsidR="00BC3F48" w:rsidRPr="00B55B41" w:rsidRDefault="00BC3F48" w:rsidP="00AF24A5">
            <w:pPr>
              <w:pStyle w:val="ListeParagraf"/>
              <w:ind w:left="0"/>
              <w:jc w:val="center"/>
              <w:rPr>
                <w:rFonts w:ascii="Tahoma" w:hAnsi="Tahoma" w:cs="Tahoma"/>
                <w:color w:val="000000" w:themeColor="text1"/>
              </w:rPr>
            </w:pPr>
            <w:r w:rsidRPr="00B55B41">
              <w:rPr>
                <w:rFonts w:ascii="Tahoma" w:hAnsi="Tahoma" w:cs="Tahoma"/>
                <w:color w:val="000000" w:themeColor="text1"/>
              </w:rPr>
              <w:t>5</w:t>
            </w:r>
          </w:p>
        </w:tc>
      </w:tr>
      <w:tr w:rsidR="00BC3F48" w:rsidRPr="00B55B41" w14:paraId="1E6346D0" w14:textId="77777777" w:rsidTr="00042157">
        <w:trPr>
          <w:trHeight w:val="442"/>
        </w:trPr>
        <w:tc>
          <w:tcPr>
            <w:tcW w:w="1276" w:type="dxa"/>
          </w:tcPr>
          <w:p w14:paraId="702363F2" w14:textId="77777777" w:rsidR="00BC3F48" w:rsidRPr="00B55B41" w:rsidRDefault="00BC3F48" w:rsidP="00AF24A5">
            <w:pPr>
              <w:pStyle w:val="ListeParagraf"/>
              <w:ind w:left="0"/>
              <w:jc w:val="center"/>
              <w:rPr>
                <w:rFonts w:ascii="Tahoma" w:hAnsi="Tahoma" w:cs="Tahoma"/>
                <w:color w:val="000000" w:themeColor="text1"/>
              </w:rPr>
            </w:pPr>
            <w:r w:rsidRPr="00B55B41">
              <w:rPr>
                <w:rFonts w:ascii="Tahoma" w:hAnsi="Tahoma" w:cs="Tahoma"/>
                <w:color w:val="000000" w:themeColor="text1"/>
              </w:rPr>
              <w:t>8.Yarıyıl</w:t>
            </w:r>
          </w:p>
        </w:tc>
        <w:tc>
          <w:tcPr>
            <w:tcW w:w="3046" w:type="dxa"/>
          </w:tcPr>
          <w:p w14:paraId="18BE3EB7" w14:textId="77777777" w:rsidR="00BC3F48" w:rsidRPr="00B55B41" w:rsidRDefault="00BC3F48" w:rsidP="00AF24A5">
            <w:pPr>
              <w:pStyle w:val="ListeParagraf"/>
              <w:ind w:left="0"/>
              <w:jc w:val="center"/>
              <w:rPr>
                <w:rFonts w:ascii="Tahoma" w:hAnsi="Tahoma" w:cs="Tahoma"/>
                <w:color w:val="000000" w:themeColor="text1"/>
              </w:rPr>
            </w:pPr>
            <w:r w:rsidRPr="00B55B41">
              <w:rPr>
                <w:rFonts w:ascii="Tahoma" w:hAnsi="Tahoma" w:cs="Tahoma"/>
                <w:color w:val="000000" w:themeColor="text1"/>
              </w:rPr>
              <w:t>Mesleki Seçmeli 1-10</w:t>
            </w:r>
          </w:p>
        </w:tc>
        <w:tc>
          <w:tcPr>
            <w:tcW w:w="2993" w:type="dxa"/>
          </w:tcPr>
          <w:p w14:paraId="5578B970" w14:textId="1192AC37" w:rsidR="00BC3F48" w:rsidRPr="00B55B41" w:rsidRDefault="00BC3F48" w:rsidP="00AF24A5">
            <w:pPr>
              <w:pStyle w:val="ListeParagraf"/>
              <w:ind w:left="0"/>
              <w:jc w:val="center"/>
              <w:rPr>
                <w:rFonts w:ascii="Tahoma" w:hAnsi="Tahoma" w:cs="Tahoma"/>
                <w:color w:val="000000" w:themeColor="text1"/>
              </w:rPr>
            </w:pPr>
            <w:r w:rsidRPr="00B55B41">
              <w:rPr>
                <w:rFonts w:ascii="Tahoma" w:hAnsi="Tahoma" w:cs="Tahoma"/>
                <w:color w:val="000000" w:themeColor="text1"/>
              </w:rPr>
              <w:t>İşletmede Mesleki Eğitim-4</w:t>
            </w:r>
          </w:p>
        </w:tc>
        <w:tc>
          <w:tcPr>
            <w:tcW w:w="937" w:type="dxa"/>
          </w:tcPr>
          <w:p w14:paraId="136ED80E" w14:textId="77777777" w:rsidR="00BC3F48" w:rsidRPr="00B55B41" w:rsidRDefault="00BC3F48" w:rsidP="00AF24A5">
            <w:pPr>
              <w:pStyle w:val="ListeParagraf"/>
              <w:ind w:left="0"/>
              <w:jc w:val="center"/>
              <w:rPr>
                <w:rFonts w:ascii="Tahoma" w:hAnsi="Tahoma" w:cs="Tahoma"/>
                <w:color w:val="000000" w:themeColor="text1"/>
              </w:rPr>
            </w:pPr>
            <w:r w:rsidRPr="00B55B41">
              <w:rPr>
                <w:rFonts w:ascii="Tahoma" w:hAnsi="Tahoma" w:cs="Tahoma"/>
                <w:color w:val="000000" w:themeColor="text1"/>
              </w:rPr>
              <w:t>5</w:t>
            </w:r>
          </w:p>
        </w:tc>
      </w:tr>
    </w:tbl>
    <w:p w14:paraId="61A0561A" w14:textId="77777777" w:rsidR="00BC3F48" w:rsidRPr="00B55B41" w:rsidRDefault="00BC3F48" w:rsidP="00BC3F48">
      <w:pPr>
        <w:pStyle w:val="ListeParagraf"/>
        <w:spacing w:after="120" w:line="240" w:lineRule="auto"/>
        <w:ind w:left="1428"/>
        <w:rPr>
          <w:rFonts w:ascii="Tahoma" w:hAnsi="Tahoma" w:cs="Tahoma"/>
          <w:color w:val="000000" w:themeColor="text1"/>
        </w:rPr>
      </w:pPr>
    </w:p>
    <w:p w14:paraId="5F141AA8" w14:textId="15D47921" w:rsidR="00BC3F48" w:rsidRDefault="00BC3F48" w:rsidP="00BC3F48">
      <w:pPr>
        <w:spacing w:after="120" w:line="240" w:lineRule="auto"/>
        <w:jc w:val="center"/>
        <w:rPr>
          <w:rFonts w:ascii="Tahoma" w:hAnsi="Tahoma" w:cs="Tahoma"/>
          <w:b/>
          <w:color w:val="000000" w:themeColor="text1"/>
        </w:rPr>
      </w:pPr>
      <w:r w:rsidRPr="00B55B41">
        <w:rPr>
          <w:rFonts w:ascii="Tahoma" w:hAnsi="Tahoma" w:cs="Tahoma"/>
          <w:b/>
          <w:color w:val="000000" w:themeColor="text1"/>
        </w:rPr>
        <w:t>Çizelge-2:</w:t>
      </w:r>
      <w:r w:rsidRPr="00B55B41">
        <w:rPr>
          <w:rFonts w:ascii="Tahoma" w:hAnsi="Tahoma" w:cs="Tahoma"/>
          <w:color w:val="000000" w:themeColor="text1"/>
        </w:rPr>
        <w:t xml:space="preserve"> </w:t>
      </w:r>
      <w:r w:rsidRPr="00B55B41">
        <w:rPr>
          <w:rFonts w:ascii="Tahoma" w:hAnsi="Tahoma" w:cs="Tahoma"/>
          <w:b/>
          <w:color w:val="000000" w:themeColor="text1"/>
        </w:rPr>
        <w:t>İstatistik Bölümü İşletmede Mesleki Eğitim Dersleri</w:t>
      </w:r>
    </w:p>
    <w:p w14:paraId="1337A841" w14:textId="77777777" w:rsidR="00904697" w:rsidRPr="00B55B41" w:rsidRDefault="00904697" w:rsidP="00BC3F48">
      <w:pPr>
        <w:spacing w:after="120" w:line="240" w:lineRule="auto"/>
        <w:jc w:val="center"/>
        <w:rPr>
          <w:rFonts w:ascii="Tahoma" w:hAnsi="Tahoma" w:cs="Tahoma"/>
          <w:color w:val="000000" w:themeColor="text1"/>
        </w:rPr>
      </w:pPr>
    </w:p>
    <w:tbl>
      <w:tblPr>
        <w:tblStyle w:val="TabloKlavuzu"/>
        <w:tblW w:w="0" w:type="auto"/>
        <w:tblInd w:w="846" w:type="dxa"/>
        <w:tblLook w:val="04A0" w:firstRow="1" w:lastRow="0" w:firstColumn="1" w:lastColumn="0" w:noHBand="0" w:noVBand="1"/>
      </w:tblPr>
      <w:tblGrid>
        <w:gridCol w:w="1276"/>
        <w:gridCol w:w="2976"/>
        <w:gridCol w:w="3113"/>
        <w:gridCol w:w="851"/>
      </w:tblGrid>
      <w:tr w:rsidR="00BC3F48" w:rsidRPr="00B55B41" w14:paraId="00CE7556" w14:textId="77777777" w:rsidTr="00542141">
        <w:tc>
          <w:tcPr>
            <w:tcW w:w="8216" w:type="dxa"/>
            <w:gridSpan w:val="4"/>
          </w:tcPr>
          <w:p w14:paraId="214F787F" w14:textId="77777777" w:rsidR="00BC3F48" w:rsidRPr="00904697" w:rsidRDefault="00BC3F48" w:rsidP="00651657">
            <w:pPr>
              <w:spacing w:after="120"/>
              <w:jc w:val="center"/>
              <w:rPr>
                <w:rFonts w:ascii="Tahoma" w:hAnsi="Tahoma" w:cs="Tahoma"/>
                <w:b/>
                <w:color w:val="000000" w:themeColor="text1"/>
              </w:rPr>
            </w:pPr>
            <w:r w:rsidRPr="00904697">
              <w:rPr>
                <w:rFonts w:ascii="Tahoma" w:hAnsi="Tahoma" w:cs="Tahoma"/>
                <w:b/>
                <w:color w:val="000000" w:themeColor="text1"/>
              </w:rPr>
              <w:t>İstatistik Bölümü İşletmede Mesleki Eğitim Dersleri</w:t>
            </w:r>
          </w:p>
        </w:tc>
      </w:tr>
      <w:tr w:rsidR="00904697" w:rsidRPr="00B55B41" w14:paraId="3676C378" w14:textId="77777777" w:rsidTr="00542141">
        <w:tc>
          <w:tcPr>
            <w:tcW w:w="1276" w:type="dxa"/>
          </w:tcPr>
          <w:p w14:paraId="0B780584" w14:textId="5B2064C1" w:rsidR="00904697" w:rsidRPr="00B55B41" w:rsidRDefault="00904697" w:rsidP="00904697">
            <w:pPr>
              <w:pStyle w:val="ListeParagraf"/>
              <w:spacing w:after="120"/>
              <w:ind w:left="0"/>
              <w:jc w:val="center"/>
              <w:rPr>
                <w:rFonts w:ascii="Tahoma" w:hAnsi="Tahoma" w:cs="Tahoma"/>
                <w:color w:val="000000" w:themeColor="text1"/>
              </w:rPr>
            </w:pPr>
            <w:r w:rsidRPr="00904697">
              <w:rPr>
                <w:rFonts w:ascii="Tahoma" w:hAnsi="Tahoma" w:cs="Tahoma"/>
                <w:b/>
                <w:color w:val="000000" w:themeColor="text1"/>
              </w:rPr>
              <w:t>Dönem</w:t>
            </w:r>
          </w:p>
        </w:tc>
        <w:tc>
          <w:tcPr>
            <w:tcW w:w="2976" w:type="dxa"/>
          </w:tcPr>
          <w:p w14:paraId="16783EF2" w14:textId="3F73F096" w:rsidR="00904697" w:rsidRPr="00B55B41" w:rsidRDefault="00904697" w:rsidP="00904697">
            <w:pPr>
              <w:pStyle w:val="ListeParagraf"/>
              <w:spacing w:after="120"/>
              <w:ind w:left="0"/>
              <w:jc w:val="center"/>
              <w:rPr>
                <w:rFonts w:ascii="Tahoma" w:hAnsi="Tahoma" w:cs="Tahoma"/>
                <w:color w:val="000000" w:themeColor="text1"/>
              </w:rPr>
            </w:pPr>
            <w:r w:rsidRPr="00904697">
              <w:rPr>
                <w:rFonts w:ascii="Tahoma" w:hAnsi="Tahoma" w:cs="Tahoma"/>
                <w:b/>
                <w:color w:val="000000" w:themeColor="text1"/>
              </w:rPr>
              <w:t xml:space="preserve">Karşılık Gelen Ders </w:t>
            </w:r>
          </w:p>
        </w:tc>
        <w:tc>
          <w:tcPr>
            <w:tcW w:w="3113" w:type="dxa"/>
          </w:tcPr>
          <w:p w14:paraId="1E138C6A" w14:textId="31EEA7E9" w:rsidR="00904697" w:rsidRPr="00B55B41" w:rsidRDefault="00904697" w:rsidP="00904697">
            <w:pPr>
              <w:pStyle w:val="ListeParagraf"/>
              <w:spacing w:after="120"/>
              <w:ind w:left="0"/>
              <w:jc w:val="center"/>
              <w:rPr>
                <w:rFonts w:ascii="Tahoma" w:hAnsi="Tahoma" w:cs="Tahoma"/>
                <w:color w:val="000000" w:themeColor="text1"/>
              </w:rPr>
            </w:pPr>
            <w:r w:rsidRPr="00904697">
              <w:rPr>
                <w:rFonts w:ascii="Tahoma" w:hAnsi="Tahoma" w:cs="Tahoma"/>
                <w:b/>
                <w:color w:val="000000" w:themeColor="text1"/>
              </w:rPr>
              <w:t>KOOP Kapsamında Alınacak Ders</w:t>
            </w:r>
          </w:p>
        </w:tc>
        <w:tc>
          <w:tcPr>
            <w:tcW w:w="851" w:type="dxa"/>
          </w:tcPr>
          <w:p w14:paraId="6EFE8D11" w14:textId="106EC309" w:rsidR="00904697" w:rsidRPr="00B55B41" w:rsidRDefault="00904697" w:rsidP="00904697">
            <w:pPr>
              <w:pStyle w:val="ListeParagraf"/>
              <w:spacing w:after="120"/>
              <w:ind w:left="0"/>
              <w:jc w:val="center"/>
              <w:rPr>
                <w:rFonts w:ascii="Tahoma" w:hAnsi="Tahoma" w:cs="Tahoma"/>
                <w:color w:val="000000" w:themeColor="text1"/>
              </w:rPr>
            </w:pPr>
            <w:r w:rsidRPr="00904697">
              <w:rPr>
                <w:rFonts w:ascii="Tahoma" w:hAnsi="Tahoma" w:cs="Tahoma"/>
                <w:b/>
                <w:color w:val="000000" w:themeColor="text1"/>
              </w:rPr>
              <w:t>AKTS</w:t>
            </w:r>
          </w:p>
        </w:tc>
      </w:tr>
      <w:tr w:rsidR="00BC3F48" w:rsidRPr="00B55B41" w14:paraId="18558D40" w14:textId="77777777" w:rsidTr="00542141">
        <w:tc>
          <w:tcPr>
            <w:tcW w:w="1276" w:type="dxa"/>
          </w:tcPr>
          <w:p w14:paraId="05359F40"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8. Yarıyıl</w:t>
            </w:r>
          </w:p>
        </w:tc>
        <w:tc>
          <w:tcPr>
            <w:tcW w:w="2976" w:type="dxa"/>
          </w:tcPr>
          <w:p w14:paraId="752B06C1"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Mesleki Seçmeli 1-8</w:t>
            </w:r>
          </w:p>
        </w:tc>
        <w:tc>
          <w:tcPr>
            <w:tcW w:w="3113" w:type="dxa"/>
          </w:tcPr>
          <w:p w14:paraId="0EAF1646" w14:textId="42E57B78"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İşletmede Mesleki Eğitim-1</w:t>
            </w:r>
          </w:p>
        </w:tc>
        <w:tc>
          <w:tcPr>
            <w:tcW w:w="851" w:type="dxa"/>
          </w:tcPr>
          <w:p w14:paraId="6DF62E27"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5</w:t>
            </w:r>
          </w:p>
        </w:tc>
      </w:tr>
      <w:tr w:rsidR="00BC3F48" w:rsidRPr="00B55B41" w14:paraId="5EB29B5B" w14:textId="77777777" w:rsidTr="00542141">
        <w:tc>
          <w:tcPr>
            <w:tcW w:w="1276" w:type="dxa"/>
          </w:tcPr>
          <w:p w14:paraId="25188620"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8. Yarıyıl</w:t>
            </w:r>
          </w:p>
        </w:tc>
        <w:tc>
          <w:tcPr>
            <w:tcW w:w="2976" w:type="dxa"/>
          </w:tcPr>
          <w:p w14:paraId="38DE441B"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Mesleki Seçmeli 1-9</w:t>
            </w:r>
          </w:p>
        </w:tc>
        <w:tc>
          <w:tcPr>
            <w:tcW w:w="3113" w:type="dxa"/>
          </w:tcPr>
          <w:p w14:paraId="41E7886A" w14:textId="78BE7AFD"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İşletmede Mesleki Eğitim-2</w:t>
            </w:r>
          </w:p>
        </w:tc>
        <w:tc>
          <w:tcPr>
            <w:tcW w:w="851" w:type="dxa"/>
          </w:tcPr>
          <w:p w14:paraId="6A6924B8"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5</w:t>
            </w:r>
          </w:p>
        </w:tc>
      </w:tr>
      <w:tr w:rsidR="00BC3F48" w:rsidRPr="00B55B41" w14:paraId="3344A5C9" w14:textId="77777777" w:rsidTr="00542141">
        <w:tc>
          <w:tcPr>
            <w:tcW w:w="1276" w:type="dxa"/>
          </w:tcPr>
          <w:p w14:paraId="04FEDD36"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8. Yarıyıl</w:t>
            </w:r>
          </w:p>
        </w:tc>
        <w:tc>
          <w:tcPr>
            <w:tcW w:w="2976" w:type="dxa"/>
          </w:tcPr>
          <w:p w14:paraId="40790A5A"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Mesleki Seçmeli 1-10</w:t>
            </w:r>
          </w:p>
        </w:tc>
        <w:tc>
          <w:tcPr>
            <w:tcW w:w="3113" w:type="dxa"/>
          </w:tcPr>
          <w:p w14:paraId="7E8EFF33" w14:textId="3E81384B"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İşletmede Mesleki Eğitim-3</w:t>
            </w:r>
          </w:p>
        </w:tc>
        <w:tc>
          <w:tcPr>
            <w:tcW w:w="851" w:type="dxa"/>
          </w:tcPr>
          <w:p w14:paraId="4EE145EE"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5</w:t>
            </w:r>
          </w:p>
        </w:tc>
      </w:tr>
      <w:tr w:rsidR="00BC3F48" w:rsidRPr="00B55B41" w14:paraId="5EFCA299" w14:textId="77777777" w:rsidTr="00542141">
        <w:tc>
          <w:tcPr>
            <w:tcW w:w="1276" w:type="dxa"/>
          </w:tcPr>
          <w:p w14:paraId="6B98E031"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8. Yarıyıl</w:t>
            </w:r>
          </w:p>
        </w:tc>
        <w:tc>
          <w:tcPr>
            <w:tcW w:w="2976" w:type="dxa"/>
          </w:tcPr>
          <w:p w14:paraId="62DD9F46" w14:textId="454A1038"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Üniversite Sosyal Seçmeli-2</w:t>
            </w:r>
          </w:p>
        </w:tc>
        <w:tc>
          <w:tcPr>
            <w:tcW w:w="3113" w:type="dxa"/>
          </w:tcPr>
          <w:p w14:paraId="6B343AC9" w14:textId="7E595CCD"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İşletmede Mesleki Eğitim-4</w:t>
            </w:r>
          </w:p>
        </w:tc>
        <w:tc>
          <w:tcPr>
            <w:tcW w:w="851" w:type="dxa"/>
          </w:tcPr>
          <w:p w14:paraId="4DC0229C"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3</w:t>
            </w:r>
          </w:p>
        </w:tc>
      </w:tr>
    </w:tbl>
    <w:p w14:paraId="1CF69EF3" w14:textId="77777777" w:rsidR="00BC3F48" w:rsidRPr="00B55B41" w:rsidRDefault="00BC3F48" w:rsidP="00BC3F48">
      <w:pPr>
        <w:spacing w:after="120" w:line="240" w:lineRule="auto"/>
        <w:jc w:val="center"/>
        <w:rPr>
          <w:rFonts w:ascii="Tahoma" w:hAnsi="Tahoma" w:cs="Tahoma"/>
          <w:color w:val="000000" w:themeColor="text1"/>
        </w:rPr>
      </w:pPr>
    </w:p>
    <w:p w14:paraId="3C3CA22D" w14:textId="31C7A586" w:rsidR="00BC3F48" w:rsidRDefault="00BC3F48" w:rsidP="00BC3F48">
      <w:pPr>
        <w:spacing w:after="120" w:line="240" w:lineRule="auto"/>
        <w:jc w:val="center"/>
        <w:rPr>
          <w:rFonts w:ascii="Tahoma" w:hAnsi="Tahoma" w:cs="Tahoma"/>
          <w:b/>
          <w:color w:val="000000" w:themeColor="text1"/>
        </w:rPr>
      </w:pPr>
      <w:r w:rsidRPr="00B55B41">
        <w:rPr>
          <w:rFonts w:ascii="Tahoma" w:hAnsi="Tahoma" w:cs="Tahoma"/>
          <w:b/>
          <w:color w:val="000000" w:themeColor="text1"/>
        </w:rPr>
        <w:t>Çizelge-3: Kimya Bölümü İşletmede Mesleki Eğitim Dersleri</w:t>
      </w:r>
    </w:p>
    <w:p w14:paraId="4C49A2FE" w14:textId="77777777" w:rsidR="00904697" w:rsidRPr="00B55B41" w:rsidRDefault="00904697" w:rsidP="00BC3F48">
      <w:pPr>
        <w:spacing w:after="120" w:line="240" w:lineRule="auto"/>
        <w:jc w:val="center"/>
        <w:rPr>
          <w:rFonts w:ascii="Tahoma" w:hAnsi="Tahoma" w:cs="Tahoma"/>
          <w:b/>
          <w:color w:val="000000" w:themeColor="text1"/>
        </w:rPr>
      </w:pPr>
    </w:p>
    <w:tbl>
      <w:tblPr>
        <w:tblStyle w:val="TabloKlavuzu"/>
        <w:tblW w:w="0" w:type="auto"/>
        <w:tblInd w:w="846" w:type="dxa"/>
        <w:tblLook w:val="04A0" w:firstRow="1" w:lastRow="0" w:firstColumn="1" w:lastColumn="0" w:noHBand="0" w:noVBand="1"/>
      </w:tblPr>
      <w:tblGrid>
        <w:gridCol w:w="1276"/>
        <w:gridCol w:w="2976"/>
        <w:gridCol w:w="3119"/>
        <w:gridCol w:w="845"/>
      </w:tblGrid>
      <w:tr w:rsidR="00BC3F48" w:rsidRPr="00B55B41" w14:paraId="44486C05" w14:textId="77777777" w:rsidTr="00542141">
        <w:tc>
          <w:tcPr>
            <w:tcW w:w="8216" w:type="dxa"/>
            <w:gridSpan w:val="4"/>
          </w:tcPr>
          <w:p w14:paraId="7D266047" w14:textId="77777777" w:rsidR="00BC3F48" w:rsidRPr="00904697" w:rsidRDefault="00BC3F48" w:rsidP="00651657">
            <w:pPr>
              <w:spacing w:after="120"/>
              <w:jc w:val="center"/>
              <w:rPr>
                <w:rFonts w:ascii="Tahoma" w:hAnsi="Tahoma" w:cs="Tahoma"/>
                <w:b/>
                <w:color w:val="000000" w:themeColor="text1"/>
              </w:rPr>
            </w:pPr>
            <w:r w:rsidRPr="00904697">
              <w:rPr>
                <w:rFonts w:ascii="Tahoma" w:hAnsi="Tahoma" w:cs="Tahoma"/>
                <w:b/>
                <w:color w:val="000000" w:themeColor="text1"/>
              </w:rPr>
              <w:t>Kimya Bölümü İşletmede Mesleki Eğitim Dersleri</w:t>
            </w:r>
          </w:p>
        </w:tc>
      </w:tr>
      <w:tr w:rsidR="00904697" w:rsidRPr="00B55B41" w14:paraId="528CA163" w14:textId="77777777" w:rsidTr="00042157">
        <w:tc>
          <w:tcPr>
            <w:tcW w:w="1276" w:type="dxa"/>
          </w:tcPr>
          <w:p w14:paraId="2964C8C5" w14:textId="3317D2D9" w:rsidR="00904697" w:rsidRPr="00B55B41" w:rsidRDefault="00904697" w:rsidP="00904697">
            <w:pPr>
              <w:pStyle w:val="ListeParagraf"/>
              <w:spacing w:after="120"/>
              <w:ind w:left="0"/>
              <w:jc w:val="center"/>
              <w:rPr>
                <w:rFonts w:ascii="Tahoma" w:hAnsi="Tahoma" w:cs="Tahoma"/>
                <w:color w:val="000000" w:themeColor="text1"/>
              </w:rPr>
            </w:pPr>
            <w:r w:rsidRPr="00904697">
              <w:rPr>
                <w:rFonts w:ascii="Tahoma" w:hAnsi="Tahoma" w:cs="Tahoma"/>
                <w:b/>
                <w:color w:val="000000" w:themeColor="text1"/>
              </w:rPr>
              <w:t>Dönem</w:t>
            </w:r>
          </w:p>
        </w:tc>
        <w:tc>
          <w:tcPr>
            <w:tcW w:w="2976" w:type="dxa"/>
          </w:tcPr>
          <w:p w14:paraId="1A76F5F3" w14:textId="19001866" w:rsidR="00904697" w:rsidRPr="00B55B41" w:rsidRDefault="00904697" w:rsidP="00904697">
            <w:pPr>
              <w:pStyle w:val="ListeParagraf"/>
              <w:spacing w:after="120"/>
              <w:ind w:left="0"/>
              <w:jc w:val="center"/>
              <w:rPr>
                <w:rFonts w:ascii="Tahoma" w:hAnsi="Tahoma" w:cs="Tahoma"/>
                <w:color w:val="000000" w:themeColor="text1"/>
              </w:rPr>
            </w:pPr>
            <w:r w:rsidRPr="00904697">
              <w:rPr>
                <w:rFonts w:ascii="Tahoma" w:hAnsi="Tahoma" w:cs="Tahoma"/>
                <w:b/>
                <w:color w:val="000000" w:themeColor="text1"/>
              </w:rPr>
              <w:t xml:space="preserve">Karşılık Gelen Ders </w:t>
            </w:r>
          </w:p>
        </w:tc>
        <w:tc>
          <w:tcPr>
            <w:tcW w:w="3119" w:type="dxa"/>
          </w:tcPr>
          <w:p w14:paraId="60C63096" w14:textId="399DB320" w:rsidR="00904697" w:rsidRPr="00B55B41" w:rsidRDefault="00904697" w:rsidP="00904697">
            <w:pPr>
              <w:pStyle w:val="ListeParagraf"/>
              <w:spacing w:after="120"/>
              <w:ind w:left="0"/>
              <w:jc w:val="center"/>
              <w:rPr>
                <w:rFonts w:ascii="Tahoma" w:hAnsi="Tahoma" w:cs="Tahoma"/>
                <w:color w:val="000000" w:themeColor="text1"/>
              </w:rPr>
            </w:pPr>
            <w:r w:rsidRPr="00904697">
              <w:rPr>
                <w:rFonts w:ascii="Tahoma" w:hAnsi="Tahoma" w:cs="Tahoma"/>
                <w:b/>
                <w:color w:val="000000" w:themeColor="text1"/>
              </w:rPr>
              <w:t>KOOP Kapsamında Alınacak Ders</w:t>
            </w:r>
          </w:p>
        </w:tc>
        <w:tc>
          <w:tcPr>
            <w:tcW w:w="845" w:type="dxa"/>
          </w:tcPr>
          <w:p w14:paraId="2E42C502" w14:textId="46B61AA0" w:rsidR="00904697" w:rsidRPr="00B55B41" w:rsidRDefault="00904697" w:rsidP="00904697">
            <w:pPr>
              <w:pStyle w:val="ListeParagraf"/>
              <w:spacing w:after="120"/>
              <w:ind w:left="0"/>
              <w:jc w:val="center"/>
              <w:rPr>
                <w:rFonts w:ascii="Tahoma" w:hAnsi="Tahoma" w:cs="Tahoma"/>
                <w:color w:val="000000" w:themeColor="text1"/>
              </w:rPr>
            </w:pPr>
            <w:r w:rsidRPr="00904697">
              <w:rPr>
                <w:rFonts w:ascii="Tahoma" w:hAnsi="Tahoma" w:cs="Tahoma"/>
                <w:b/>
                <w:color w:val="000000" w:themeColor="text1"/>
              </w:rPr>
              <w:t>AKTS</w:t>
            </w:r>
          </w:p>
        </w:tc>
      </w:tr>
      <w:tr w:rsidR="00BC3F48" w:rsidRPr="00B55B41" w14:paraId="6E076FD3" w14:textId="77777777" w:rsidTr="00042157">
        <w:tc>
          <w:tcPr>
            <w:tcW w:w="1276" w:type="dxa"/>
          </w:tcPr>
          <w:p w14:paraId="78182DA0"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8. Yarıyıl</w:t>
            </w:r>
          </w:p>
        </w:tc>
        <w:tc>
          <w:tcPr>
            <w:tcW w:w="2976" w:type="dxa"/>
          </w:tcPr>
          <w:p w14:paraId="529B4B16"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Mesleki Seçmeli 1-8</w:t>
            </w:r>
          </w:p>
        </w:tc>
        <w:tc>
          <w:tcPr>
            <w:tcW w:w="3119" w:type="dxa"/>
          </w:tcPr>
          <w:p w14:paraId="2A9C5D7D" w14:textId="022967F9"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İşletmede Mesleki Eğitim-1</w:t>
            </w:r>
          </w:p>
        </w:tc>
        <w:tc>
          <w:tcPr>
            <w:tcW w:w="845" w:type="dxa"/>
          </w:tcPr>
          <w:p w14:paraId="4BBB5DB9"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5</w:t>
            </w:r>
          </w:p>
        </w:tc>
      </w:tr>
      <w:tr w:rsidR="00BC3F48" w:rsidRPr="00B55B41" w14:paraId="6DFA9BD1" w14:textId="77777777" w:rsidTr="00042157">
        <w:tc>
          <w:tcPr>
            <w:tcW w:w="1276" w:type="dxa"/>
          </w:tcPr>
          <w:p w14:paraId="2E59E7E4"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8. Yarıyıl</w:t>
            </w:r>
          </w:p>
        </w:tc>
        <w:tc>
          <w:tcPr>
            <w:tcW w:w="2976" w:type="dxa"/>
          </w:tcPr>
          <w:p w14:paraId="4A21E195"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Mesleki Seçmeli 1-9</w:t>
            </w:r>
          </w:p>
        </w:tc>
        <w:tc>
          <w:tcPr>
            <w:tcW w:w="3119" w:type="dxa"/>
          </w:tcPr>
          <w:p w14:paraId="10D7DD1C" w14:textId="09865C0E"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İşletmede Mesleki Eğitim-2</w:t>
            </w:r>
          </w:p>
        </w:tc>
        <w:tc>
          <w:tcPr>
            <w:tcW w:w="845" w:type="dxa"/>
          </w:tcPr>
          <w:p w14:paraId="444A35B1"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5</w:t>
            </w:r>
          </w:p>
        </w:tc>
      </w:tr>
      <w:tr w:rsidR="00BC3F48" w:rsidRPr="00B55B41" w14:paraId="5621552D" w14:textId="77777777" w:rsidTr="00042157">
        <w:tc>
          <w:tcPr>
            <w:tcW w:w="1276" w:type="dxa"/>
          </w:tcPr>
          <w:p w14:paraId="42389CEF"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8. Yarıyıl</w:t>
            </w:r>
          </w:p>
        </w:tc>
        <w:tc>
          <w:tcPr>
            <w:tcW w:w="2976" w:type="dxa"/>
          </w:tcPr>
          <w:p w14:paraId="10E947FB"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Mesleki Seçmeli 1-10</w:t>
            </w:r>
          </w:p>
        </w:tc>
        <w:tc>
          <w:tcPr>
            <w:tcW w:w="3119" w:type="dxa"/>
          </w:tcPr>
          <w:p w14:paraId="607B22C7" w14:textId="02863918"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İşletmede Mesleki Eğitim-3</w:t>
            </w:r>
          </w:p>
        </w:tc>
        <w:tc>
          <w:tcPr>
            <w:tcW w:w="845" w:type="dxa"/>
          </w:tcPr>
          <w:p w14:paraId="6EF207C7"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5</w:t>
            </w:r>
          </w:p>
        </w:tc>
      </w:tr>
      <w:tr w:rsidR="00BC3F48" w:rsidRPr="00B55B41" w14:paraId="01E3C4F8" w14:textId="77777777" w:rsidTr="00042157">
        <w:tc>
          <w:tcPr>
            <w:tcW w:w="1276" w:type="dxa"/>
          </w:tcPr>
          <w:p w14:paraId="57CD912A"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8. Yarıyıl</w:t>
            </w:r>
          </w:p>
        </w:tc>
        <w:tc>
          <w:tcPr>
            <w:tcW w:w="2976" w:type="dxa"/>
          </w:tcPr>
          <w:p w14:paraId="0446CEBB" w14:textId="6B9023CA"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Üniversite Sosyal Seçmeli- 2</w:t>
            </w:r>
          </w:p>
        </w:tc>
        <w:tc>
          <w:tcPr>
            <w:tcW w:w="3119" w:type="dxa"/>
          </w:tcPr>
          <w:p w14:paraId="2B758093" w14:textId="7248F412"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İşletmede Mesleki Eğitim-4</w:t>
            </w:r>
          </w:p>
        </w:tc>
        <w:tc>
          <w:tcPr>
            <w:tcW w:w="845" w:type="dxa"/>
          </w:tcPr>
          <w:p w14:paraId="55D25A6C"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3</w:t>
            </w:r>
          </w:p>
        </w:tc>
      </w:tr>
    </w:tbl>
    <w:p w14:paraId="1A080881" w14:textId="00DA4DAF" w:rsidR="00BC3F48" w:rsidRDefault="00BC3F48" w:rsidP="00BC3F48">
      <w:pPr>
        <w:spacing w:after="120" w:line="240" w:lineRule="auto"/>
        <w:jc w:val="center"/>
        <w:rPr>
          <w:rFonts w:ascii="Tahoma" w:hAnsi="Tahoma" w:cs="Tahoma"/>
          <w:b/>
          <w:color w:val="000000" w:themeColor="text1"/>
        </w:rPr>
      </w:pPr>
    </w:p>
    <w:p w14:paraId="51E2F33D" w14:textId="5247728A" w:rsidR="00904697" w:rsidRDefault="00904697" w:rsidP="00BC3F48">
      <w:pPr>
        <w:spacing w:after="120" w:line="240" w:lineRule="auto"/>
        <w:jc w:val="center"/>
        <w:rPr>
          <w:rFonts w:ascii="Tahoma" w:hAnsi="Tahoma" w:cs="Tahoma"/>
          <w:b/>
          <w:color w:val="000000" w:themeColor="text1"/>
        </w:rPr>
      </w:pPr>
    </w:p>
    <w:p w14:paraId="1A020981" w14:textId="438D97B9" w:rsidR="00904697" w:rsidRDefault="00904697" w:rsidP="00BC3F48">
      <w:pPr>
        <w:spacing w:after="120" w:line="240" w:lineRule="auto"/>
        <w:jc w:val="center"/>
        <w:rPr>
          <w:rFonts w:ascii="Tahoma" w:hAnsi="Tahoma" w:cs="Tahoma"/>
          <w:b/>
          <w:color w:val="000000" w:themeColor="text1"/>
        </w:rPr>
      </w:pPr>
    </w:p>
    <w:p w14:paraId="2A025CF7" w14:textId="4DC48BFE" w:rsidR="00904697" w:rsidRDefault="00904697" w:rsidP="00BC3F48">
      <w:pPr>
        <w:spacing w:after="120" w:line="240" w:lineRule="auto"/>
        <w:jc w:val="center"/>
        <w:rPr>
          <w:rFonts w:ascii="Tahoma" w:hAnsi="Tahoma" w:cs="Tahoma"/>
          <w:b/>
          <w:color w:val="000000" w:themeColor="text1"/>
        </w:rPr>
      </w:pPr>
    </w:p>
    <w:p w14:paraId="083B7CBF" w14:textId="4C8FBFD1" w:rsidR="00904697" w:rsidRDefault="00904697" w:rsidP="00BC3F48">
      <w:pPr>
        <w:spacing w:after="120" w:line="240" w:lineRule="auto"/>
        <w:jc w:val="center"/>
        <w:rPr>
          <w:rFonts w:ascii="Tahoma" w:hAnsi="Tahoma" w:cs="Tahoma"/>
          <w:b/>
          <w:color w:val="000000" w:themeColor="text1"/>
        </w:rPr>
      </w:pPr>
    </w:p>
    <w:p w14:paraId="41BE9E5A" w14:textId="6F892DAB" w:rsidR="00904697" w:rsidRDefault="00904697" w:rsidP="00BC3F48">
      <w:pPr>
        <w:spacing w:after="120" w:line="240" w:lineRule="auto"/>
        <w:jc w:val="center"/>
        <w:rPr>
          <w:rFonts w:ascii="Tahoma" w:hAnsi="Tahoma" w:cs="Tahoma"/>
          <w:b/>
          <w:color w:val="000000" w:themeColor="text1"/>
        </w:rPr>
      </w:pPr>
    </w:p>
    <w:p w14:paraId="7CA9E53D" w14:textId="6B2438FF" w:rsidR="00904697" w:rsidRDefault="00904697" w:rsidP="00BC3F48">
      <w:pPr>
        <w:spacing w:after="120" w:line="240" w:lineRule="auto"/>
        <w:jc w:val="center"/>
        <w:rPr>
          <w:rFonts w:ascii="Tahoma" w:hAnsi="Tahoma" w:cs="Tahoma"/>
          <w:b/>
          <w:color w:val="000000" w:themeColor="text1"/>
        </w:rPr>
      </w:pPr>
    </w:p>
    <w:p w14:paraId="67AB7EBA" w14:textId="77777777" w:rsidR="00904697" w:rsidRDefault="00904697" w:rsidP="00BC3F48">
      <w:pPr>
        <w:spacing w:after="120" w:line="240" w:lineRule="auto"/>
        <w:jc w:val="center"/>
        <w:rPr>
          <w:rFonts w:ascii="Tahoma" w:hAnsi="Tahoma" w:cs="Tahoma"/>
          <w:b/>
          <w:color w:val="000000" w:themeColor="text1"/>
        </w:rPr>
      </w:pPr>
    </w:p>
    <w:p w14:paraId="2325FFD1" w14:textId="23A5DAAA" w:rsidR="00BC3F48" w:rsidRDefault="00BC3F48" w:rsidP="00BC3F48">
      <w:pPr>
        <w:spacing w:after="120" w:line="240" w:lineRule="auto"/>
        <w:jc w:val="center"/>
        <w:rPr>
          <w:rFonts w:ascii="Tahoma" w:hAnsi="Tahoma" w:cs="Tahoma"/>
          <w:b/>
          <w:color w:val="000000" w:themeColor="text1"/>
        </w:rPr>
      </w:pPr>
      <w:r w:rsidRPr="00B55B41">
        <w:rPr>
          <w:rFonts w:ascii="Tahoma" w:hAnsi="Tahoma" w:cs="Tahoma"/>
          <w:b/>
          <w:color w:val="000000" w:themeColor="text1"/>
        </w:rPr>
        <w:lastRenderedPageBreak/>
        <w:t>Çizelge-4: Matematik Bölümü İşletmede Mesleki Eğitim Dersleri</w:t>
      </w:r>
    </w:p>
    <w:p w14:paraId="2CC27497" w14:textId="77777777" w:rsidR="00904697" w:rsidRPr="00B55B41" w:rsidRDefault="00904697" w:rsidP="00BC3F48">
      <w:pPr>
        <w:spacing w:after="120" w:line="240" w:lineRule="auto"/>
        <w:jc w:val="center"/>
        <w:rPr>
          <w:rFonts w:ascii="Tahoma" w:hAnsi="Tahoma" w:cs="Tahoma"/>
          <w:b/>
          <w:color w:val="000000" w:themeColor="text1"/>
        </w:rPr>
      </w:pPr>
    </w:p>
    <w:tbl>
      <w:tblPr>
        <w:tblStyle w:val="TabloKlavuzu"/>
        <w:tblW w:w="8221" w:type="dxa"/>
        <w:tblInd w:w="846" w:type="dxa"/>
        <w:tblLook w:val="04A0" w:firstRow="1" w:lastRow="0" w:firstColumn="1" w:lastColumn="0" w:noHBand="0" w:noVBand="1"/>
      </w:tblPr>
      <w:tblGrid>
        <w:gridCol w:w="1415"/>
        <w:gridCol w:w="2837"/>
        <w:gridCol w:w="3119"/>
        <w:gridCol w:w="850"/>
      </w:tblGrid>
      <w:tr w:rsidR="00BC3F48" w:rsidRPr="00B55B41" w14:paraId="6B8596DA" w14:textId="77777777" w:rsidTr="00042157">
        <w:tc>
          <w:tcPr>
            <w:tcW w:w="8221" w:type="dxa"/>
            <w:gridSpan w:val="4"/>
          </w:tcPr>
          <w:p w14:paraId="03D3B2F8" w14:textId="78A3BA63" w:rsidR="00BC3F48" w:rsidRPr="00904697" w:rsidRDefault="00BC3F48" w:rsidP="00651657">
            <w:pPr>
              <w:pStyle w:val="ListeParagraf"/>
              <w:spacing w:after="120"/>
              <w:ind w:left="0"/>
              <w:jc w:val="center"/>
              <w:rPr>
                <w:rFonts w:ascii="Tahoma" w:hAnsi="Tahoma" w:cs="Tahoma"/>
                <w:b/>
                <w:color w:val="000000" w:themeColor="text1"/>
              </w:rPr>
            </w:pPr>
            <w:r w:rsidRPr="00904697">
              <w:rPr>
                <w:rFonts w:ascii="Tahoma" w:hAnsi="Tahoma" w:cs="Tahoma"/>
                <w:b/>
                <w:color w:val="000000" w:themeColor="text1"/>
              </w:rPr>
              <w:t>Matematik Bölümü İşletmede Mesleki Eğitim Dersleri</w:t>
            </w:r>
          </w:p>
        </w:tc>
      </w:tr>
      <w:tr w:rsidR="00904697" w:rsidRPr="00B55B41" w14:paraId="55220A87" w14:textId="77777777" w:rsidTr="00042157">
        <w:tc>
          <w:tcPr>
            <w:tcW w:w="1415" w:type="dxa"/>
          </w:tcPr>
          <w:p w14:paraId="7EF92353" w14:textId="47E25F5B" w:rsidR="00904697" w:rsidRPr="00B55B41" w:rsidRDefault="00904697" w:rsidP="00904697">
            <w:pPr>
              <w:pStyle w:val="ListeParagraf"/>
              <w:spacing w:after="120"/>
              <w:ind w:left="0"/>
              <w:jc w:val="center"/>
              <w:rPr>
                <w:rFonts w:ascii="Tahoma" w:hAnsi="Tahoma" w:cs="Tahoma"/>
                <w:color w:val="000000" w:themeColor="text1"/>
              </w:rPr>
            </w:pPr>
            <w:r w:rsidRPr="00904697">
              <w:rPr>
                <w:rFonts w:ascii="Tahoma" w:hAnsi="Tahoma" w:cs="Tahoma"/>
                <w:b/>
                <w:color w:val="000000" w:themeColor="text1"/>
              </w:rPr>
              <w:t>Dönem</w:t>
            </w:r>
          </w:p>
        </w:tc>
        <w:tc>
          <w:tcPr>
            <w:tcW w:w="2837" w:type="dxa"/>
          </w:tcPr>
          <w:p w14:paraId="36CD2A5A" w14:textId="535C849B" w:rsidR="00904697" w:rsidRPr="00B55B41" w:rsidRDefault="00904697" w:rsidP="00904697">
            <w:pPr>
              <w:pStyle w:val="ListeParagraf"/>
              <w:spacing w:after="120"/>
              <w:ind w:left="0"/>
              <w:jc w:val="center"/>
              <w:rPr>
                <w:rFonts w:ascii="Tahoma" w:hAnsi="Tahoma" w:cs="Tahoma"/>
                <w:color w:val="000000" w:themeColor="text1"/>
              </w:rPr>
            </w:pPr>
            <w:r w:rsidRPr="00904697">
              <w:rPr>
                <w:rFonts w:ascii="Tahoma" w:hAnsi="Tahoma" w:cs="Tahoma"/>
                <w:b/>
                <w:color w:val="000000" w:themeColor="text1"/>
              </w:rPr>
              <w:t xml:space="preserve">Karşılık Gelen Ders </w:t>
            </w:r>
          </w:p>
        </w:tc>
        <w:tc>
          <w:tcPr>
            <w:tcW w:w="3119" w:type="dxa"/>
          </w:tcPr>
          <w:p w14:paraId="77DE9AA1" w14:textId="0F48EAF6" w:rsidR="00904697" w:rsidRPr="00B55B41" w:rsidRDefault="00904697" w:rsidP="00904697">
            <w:pPr>
              <w:pStyle w:val="ListeParagraf"/>
              <w:spacing w:after="120"/>
              <w:ind w:left="0"/>
              <w:jc w:val="center"/>
              <w:rPr>
                <w:rFonts w:ascii="Tahoma" w:hAnsi="Tahoma" w:cs="Tahoma"/>
                <w:color w:val="000000" w:themeColor="text1"/>
              </w:rPr>
            </w:pPr>
            <w:r w:rsidRPr="00904697">
              <w:rPr>
                <w:rFonts w:ascii="Tahoma" w:hAnsi="Tahoma" w:cs="Tahoma"/>
                <w:b/>
                <w:color w:val="000000" w:themeColor="text1"/>
              </w:rPr>
              <w:t>KOOP Kapsamında Alınacak Ders</w:t>
            </w:r>
          </w:p>
        </w:tc>
        <w:tc>
          <w:tcPr>
            <w:tcW w:w="850" w:type="dxa"/>
          </w:tcPr>
          <w:p w14:paraId="31DF0DD2" w14:textId="45C65527" w:rsidR="00904697" w:rsidRPr="00B55B41" w:rsidRDefault="00904697" w:rsidP="00904697">
            <w:pPr>
              <w:pStyle w:val="ListeParagraf"/>
              <w:spacing w:after="120"/>
              <w:ind w:left="0"/>
              <w:jc w:val="center"/>
              <w:rPr>
                <w:rFonts w:ascii="Tahoma" w:hAnsi="Tahoma" w:cs="Tahoma"/>
                <w:color w:val="000000" w:themeColor="text1"/>
              </w:rPr>
            </w:pPr>
            <w:r w:rsidRPr="00904697">
              <w:rPr>
                <w:rFonts w:ascii="Tahoma" w:hAnsi="Tahoma" w:cs="Tahoma"/>
                <w:b/>
                <w:color w:val="000000" w:themeColor="text1"/>
              </w:rPr>
              <w:t>AKTS</w:t>
            </w:r>
          </w:p>
        </w:tc>
      </w:tr>
      <w:tr w:rsidR="00BC3F48" w:rsidRPr="00B55B41" w14:paraId="5C48674D" w14:textId="77777777" w:rsidTr="00042157">
        <w:tc>
          <w:tcPr>
            <w:tcW w:w="1415" w:type="dxa"/>
          </w:tcPr>
          <w:p w14:paraId="15FAC3B3"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8. Yarıyıl</w:t>
            </w:r>
          </w:p>
        </w:tc>
        <w:tc>
          <w:tcPr>
            <w:tcW w:w="2837" w:type="dxa"/>
          </w:tcPr>
          <w:p w14:paraId="503257A8"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Mesleki Seçmeli 1-7</w:t>
            </w:r>
          </w:p>
        </w:tc>
        <w:tc>
          <w:tcPr>
            <w:tcW w:w="3119" w:type="dxa"/>
          </w:tcPr>
          <w:p w14:paraId="3659B9A0" w14:textId="51F5BC15"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İşletmede Mesleki Eğitim-1</w:t>
            </w:r>
          </w:p>
        </w:tc>
        <w:tc>
          <w:tcPr>
            <w:tcW w:w="850" w:type="dxa"/>
          </w:tcPr>
          <w:p w14:paraId="2B32F0B0"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5</w:t>
            </w:r>
          </w:p>
        </w:tc>
      </w:tr>
      <w:tr w:rsidR="00BC3F48" w:rsidRPr="00B55B41" w14:paraId="11276653" w14:textId="77777777" w:rsidTr="00042157">
        <w:tc>
          <w:tcPr>
            <w:tcW w:w="1415" w:type="dxa"/>
          </w:tcPr>
          <w:p w14:paraId="60AFED3B"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8. Yarıyıl</w:t>
            </w:r>
          </w:p>
        </w:tc>
        <w:tc>
          <w:tcPr>
            <w:tcW w:w="2837" w:type="dxa"/>
          </w:tcPr>
          <w:p w14:paraId="582CDEBA"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Mesleki Seçmeli 1-8</w:t>
            </w:r>
          </w:p>
        </w:tc>
        <w:tc>
          <w:tcPr>
            <w:tcW w:w="3119" w:type="dxa"/>
          </w:tcPr>
          <w:p w14:paraId="4C696DCC" w14:textId="5B3D46AC"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İşletmede Mesleki Eğitim-2</w:t>
            </w:r>
          </w:p>
        </w:tc>
        <w:tc>
          <w:tcPr>
            <w:tcW w:w="850" w:type="dxa"/>
          </w:tcPr>
          <w:p w14:paraId="03A5F7FD"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5</w:t>
            </w:r>
          </w:p>
        </w:tc>
      </w:tr>
      <w:tr w:rsidR="00BC3F48" w:rsidRPr="00B55B41" w14:paraId="74481941" w14:textId="77777777" w:rsidTr="00042157">
        <w:tc>
          <w:tcPr>
            <w:tcW w:w="1415" w:type="dxa"/>
          </w:tcPr>
          <w:p w14:paraId="2F8D4795"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8. Yarıyıl</w:t>
            </w:r>
          </w:p>
        </w:tc>
        <w:tc>
          <w:tcPr>
            <w:tcW w:w="2837" w:type="dxa"/>
          </w:tcPr>
          <w:p w14:paraId="59FFF944"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Mesleki Seçmeli 1-9</w:t>
            </w:r>
          </w:p>
        </w:tc>
        <w:tc>
          <w:tcPr>
            <w:tcW w:w="3119" w:type="dxa"/>
          </w:tcPr>
          <w:p w14:paraId="4C0A933F" w14:textId="58CD148B"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İşletmede Mesleki Eğitim-3</w:t>
            </w:r>
          </w:p>
        </w:tc>
        <w:tc>
          <w:tcPr>
            <w:tcW w:w="850" w:type="dxa"/>
          </w:tcPr>
          <w:p w14:paraId="4CBFC728"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5</w:t>
            </w:r>
          </w:p>
        </w:tc>
      </w:tr>
      <w:tr w:rsidR="00BC3F48" w:rsidRPr="00B55B41" w14:paraId="7D153F86" w14:textId="77777777" w:rsidTr="00042157">
        <w:tc>
          <w:tcPr>
            <w:tcW w:w="1415" w:type="dxa"/>
          </w:tcPr>
          <w:p w14:paraId="0CFDB6A5"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8. Yarıyıl</w:t>
            </w:r>
          </w:p>
        </w:tc>
        <w:tc>
          <w:tcPr>
            <w:tcW w:w="2837" w:type="dxa"/>
          </w:tcPr>
          <w:p w14:paraId="7C549E4C"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Mesleki Seçmeli 1-10</w:t>
            </w:r>
          </w:p>
        </w:tc>
        <w:tc>
          <w:tcPr>
            <w:tcW w:w="3119" w:type="dxa"/>
          </w:tcPr>
          <w:p w14:paraId="5549B8F4" w14:textId="4E99ED1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İşletmede Mesleki Eğitim-</w:t>
            </w:r>
            <w:r w:rsidR="00542141">
              <w:rPr>
                <w:rFonts w:ascii="Tahoma" w:hAnsi="Tahoma" w:cs="Tahoma"/>
                <w:color w:val="000000" w:themeColor="text1"/>
              </w:rPr>
              <w:t>4</w:t>
            </w:r>
          </w:p>
        </w:tc>
        <w:tc>
          <w:tcPr>
            <w:tcW w:w="850" w:type="dxa"/>
          </w:tcPr>
          <w:p w14:paraId="08493F7C"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5</w:t>
            </w:r>
          </w:p>
        </w:tc>
      </w:tr>
    </w:tbl>
    <w:p w14:paraId="333302D3" w14:textId="77777777" w:rsidR="00BC3F48" w:rsidRPr="00B55B41" w:rsidRDefault="00BC3F48" w:rsidP="00BC3F48">
      <w:pPr>
        <w:spacing w:after="120" w:line="240" w:lineRule="auto"/>
        <w:jc w:val="center"/>
        <w:rPr>
          <w:rFonts w:ascii="Tahoma" w:hAnsi="Tahoma" w:cs="Tahoma"/>
          <w:color w:val="000000" w:themeColor="text1"/>
        </w:rPr>
      </w:pPr>
    </w:p>
    <w:p w14:paraId="470017F7" w14:textId="035D26A4" w:rsidR="00BC3F48" w:rsidRDefault="00BC3F48" w:rsidP="00BC3F48">
      <w:pPr>
        <w:spacing w:after="120" w:line="240" w:lineRule="auto"/>
        <w:rPr>
          <w:rFonts w:ascii="Tahoma" w:hAnsi="Tahoma" w:cs="Tahoma"/>
          <w:color w:val="000000" w:themeColor="text1"/>
        </w:rPr>
      </w:pPr>
    </w:p>
    <w:p w14:paraId="69A44B39" w14:textId="5699CF60" w:rsidR="00BC3F48" w:rsidRDefault="00BC3F48" w:rsidP="00BC3F48">
      <w:pPr>
        <w:spacing w:after="120" w:line="240" w:lineRule="auto"/>
        <w:jc w:val="center"/>
        <w:rPr>
          <w:rFonts w:ascii="Tahoma" w:hAnsi="Tahoma" w:cs="Tahoma"/>
          <w:b/>
          <w:color w:val="000000" w:themeColor="text1"/>
        </w:rPr>
      </w:pPr>
      <w:r w:rsidRPr="00B55B41">
        <w:rPr>
          <w:rFonts w:ascii="Tahoma" w:hAnsi="Tahoma" w:cs="Tahoma"/>
          <w:b/>
          <w:color w:val="000000" w:themeColor="text1"/>
        </w:rPr>
        <w:t>Çizelge-5:Moleküler Biyoloji ve Genetik Bölümü İşletmede Mesleki Eğitim Dersleri</w:t>
      </w:r>
    </w:p>
    <w:p w14:paraId="65B585F7" w14:textId="77777777" w:rsidR="00904697" w:rsidRPr="00B55B41" w:rsidRDefault="00904697" w:rsidP="00BC3F48">
      <w:pPr>
        <w:spacing w:after="120" w:line="240" w:lineRule="auto"/>
        <w:jc w:val="center"/>
        <w:rPr>
          <w:rFonts w:ascii="Tahoma" w:hAnsi="Tahoma" w:cs="Tahoma"/>
          <w:b/>
          <w:color w:val="000000" w:themeColor="text1"/>
        </w:rPr>
      </w:pPr>
    </w:p>
    <w:tbl>
      <w:tblPr>
        <w:tblStyle w:val="TabloKlavuzu"/>
        <w:tblW w:w="8221" w:type="dxa"/>
        <w:tblInd w:w="846" w:type="dxa"/>
        <w:tblLook w:val="04A0" w:firstRow="1" w:lastRow="0" w:firstColumn="1" w:lastColumn="0" w:noHBand="0" w:noVBand="1"/>
      </w:tblPr>
      <w:tblGrid>
        <w:gridCol w:w="1417"/>
        <w:gridCol w:w="2835"/>
        <w:gridCol w:w="3119"/>
        <w:gridCol w:w="850"/>
      </w:tblGrid>
      <w:tr w:rsidR="00BC3F48" w:rsidRPr="00B55B41" w14:paraId="56F3C048" w14:textId="77777777" w:rsidTr="00042157">
        <w:tc>
          <w:tcPr>
            <w:tcW w:w="8221" w:type="dxa"/>
            <w:gridSpan w:val="4"/>
          </w:tcPr>
          <w:p w14:paraId="5EE6CA82" w14:textId="77777777" w:rsidR="00BC3F48" w:rsidRPr="00904697" w:rsidRDefault="00BC3F48" w:rsidP="00651657">
            <w:pPr>
              <w:spacing w:after="120"/>
              <w:jc w:val="center"/>
              <w:rPr>
                <w:rFonts w:ascii="Tahoma" w:hAnsi="Tahoma" w:cs="Tahoma"/>
                <w:b/>
                <w:color w:val="000000" w:themeColor="text1"/>
              </w:rPr>
            </w:pPr>
            <w:r w:rsidRPr="00904697">
              <w:rPr>
                <w:rFonts w:ascii="Tahoma" w:hAnsi="Tahoma" w:cs="Tahoma"/>
                <w:b/>
                <w:color w:val="000000" w:themeColor="text1"/>
              </w:rPr>
              <w:t>Moleküler Biyoloji ve Genetik Bölümü İşletmede Mesleki Eğitim Dersleri</w:t>
            </w:r>
          </w:p>
        </w:tc>
      </w:tr>
      <w:tr w:rsidR="00904697" w:rsidRPr="00B55B41" w14:paraId="5F1FF11B" w14:textId="77777777" w:rsidTr="00042157">
        <w:tc>
          <w:tcPr>
            <w:tcW w:w="1417" w:type="dxa"/>
          </w:tcPr>
          <w:p w14:paraId="602468F0" w14:textId="4E511661" w:rsidR="00904697" w:rsidRPr="00B55B41" w:rsidRDefault="00904697" w:rsidP="00904697">
            <w:pPr>
              <w:pStyle w:val="ListeParagraf"/>
              <w:spacing w:after="120"/>
              <w:ind w:left="0"/>
              <w:jc w:val="center"/>
              <w:rPr>
                <w:rFonts w:ascii="Tahoma" w:hAnsi="Tahoma" w:cs="Tahoma"/>
                <w:color w:val="000000" w:themeColor="text1"/>
              </w:rPr>
            </w:pPr>
            <w:r w:rsidRPr="00904697">
              <w:rPr>
                <w:rFonts w:ascii="Tahoma" w:hAnsi="Tahoma" w:cs="Tahoma"/>
                <w:b/>
                <w:color w:val="000000" w:themeColor="text1"/>
              </w:rPr>
              <w:t>Dönem</w:t>
            </w:r>
          </w:p>
        </w:tc>
        <w:tc>
          <w:tcPr>
            <w:tcW w:w="2835" w:type="dxa"/>
          </w:tcPr>
          <w:p w14:paraId="6FDAB6C5" w14:textId="4AFBBE29" w:rsidR="00904697" w:rsidRPr="00B55B41" w:rsidRDefault="00904697" w:rsidP="00904697">
            <w:pPr>
              <w:pStyle w:val="ListeParagraf"/>
              <w:spacing w:after="120"/>
              <w:ind w:left="0"/>
              <w:jc w:val="center"/>
              <w:rPr>
                <w:rFonts w:ascii="Tahoma" w:hAnsi="Tahoma" w:cs="Tahoma"/>
                <w:color w:val="000000" w:themeColor="text1"/>
              </w:rPr>
            </w:pPr>
            <w:r w:rsidRPr="00904697">
              <w:rPr>
                <w:rFonts w:ascii="Tahoma" w:hAnsi="Tahoma" w:cs="Tahoma"/>
                <w:b/>
                <w:color w:val="000000" w:themeColor="text1"/>
              </w:rPr>
              <w:t xml:space="preserve">Karşılık Gelen Ders </w:t>
            </w:r>
          </w:p>
        </w:tc>
        <w:tc>
          <w:tcPr>
            <w:tcW w:w="3119" w:type="dxa"/>
          </w:tcPr>
          <w:p w14:paraId="34A29FE0" w14:textId="3F04F9BB" w:rsidR="00904697" w:rsidRPr="00B55B41" w:rsidRDefault="00904697" w:rsidP="00904697">
            <w:pPr>
              <w:pStyle w:val="ListeParagraf"/>
              <w:spacing w:after="120"/>
              <w:ind w:left="0"/>
              <w:jc w:val="center"/>
              <w:rPr>
                <w:rFonts w:ascii="Tahoma" w:hAnsi="Tahoma" w:cs="Tahoma"/>
                <w:color w:val="000000" w:themeColor="text1"/>
              </w:rPr>
            </w:pPr>
            <w:r w:rsidRPr="00904697">
              <w:rPr>
                <w:rFonts w:ascii="Tahoma" w:hAnsi="Tahoma" w:cs="Tahoma"/>
                <w:b/>
                <w:color w:val="000000" w:themeColor="text1"/>
              </w:rPr>
              <w:t>KOOP Kapsamında Alınacak Ders</w:t>
            </w:r>
          </w:p>
        </w:tc>
        <w:tc>
          <w:tcPr>
            <w:tcW w:w="850" w:type="dxa"/>
          </w:tcPr>
          <w:p w14:paraId="5DDC1509" w14:textId="7498671A" w:rsidR="00904697" w:rsidRPr="00B55B41" w:rsidRDefault="00904697" w:rsidP="00904697">
            <w:pPr>
              <w:pStyle w:val="ListeParagraf"/>
              <w:spacing w:after="120"/>
              <w:ind w:left="0"/>
              <w:jc w:val="center"/>
              <w:rPr>
                <w:rFonts w:ascii="Tahoma" w:hAnsi="Tahoma" w:cs="Tahoma"/>
                <w:color w:val="000000" w:themeColor="text1"/>
              </w:rPr>
            </w:pPr>
            <w:r w:rsidRPr="00904697">
              <w:rPr>
                <w:rFonts w:ascii="Tahoma" w:hAnsi="Tahoma" w:cs="Tahoma"/>
                <w:b/>
                <w:color w:val="000000" w:themeColor="text1"/>
              </w:rPr>
              <w:t>AKTS</w:t>
            </w:r>
          </w:p>
        </w:tc>
      </w:tr>
      <w:tr w:rsidR="00BC3F48" w:rsidRPr="00B55B41" w14:paraId="073707B9" w14:textId="77777777" w:rsidTr="00042157">
        <w:tc>
          <w:tcPr>
            <w:tcW w:w="1417" w:type="dxa"/>
          </w:tcPr>
          <w:p w14:paraId="677175CB"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8. Yarıyıl</w:t>
            </w:r>
          </w:p>
        </w:tc>
        <w:tc>
          <w:tcPr>
            <w:tcW w:w="2835" w:type="dxa"/>
          </w:tcPr>
          <w:p w14:paraId="06C0D68C"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Mesleki Seçmeli 1-7</w:t>
            </w:r>
          </w:p>
        </w:tc>
        <w:tc>
          <w:tcPr>
            <w:tcW w:w="3119" w:type="dxa"/>
          </w:tcPr>
          <w:p w14:paraId="2EF37E9E" w14:textId="48B08C02"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İşletmede Mesleki Eğitim-1</w:t>
            </w:r>
          </w:p>
        </w:tc>
        <w:tc>
          <w:tcPr>
            <w:tcW w:w="850" w:type="dxa"/>
          </w:tcPr>
          <w:p w14:paraId="4E4D515C"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5</w:t>
            </w:r>
          </w:p>
        </w:tc>
      </w:tr>
      <w:tr w:rsidR="00BC3F48" w:rsidRPr="00B55B41" w14:paraId="4E4D2B70" w14:textId="77777777" w:rsidTr="00042157">
        <w:tc>
          <w:tcPr>
            <w:tcW w:w="1417" w:type="dxa"/>
          </w:tcPr>
          <w:p w14:paraId="652FFAC1"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8. Yarıyıl</w:t>
            </w:r>
          </w:p>
        </w:tc>
        <w:tc>
          <w:tcPr>
            <w:tcW w:w="2835" w:type="dxa"/>
          </w:tcPr>
          <w:p w14:paraId="7CB3A0F1"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Mesleki Seçmeli 1-8</w:t>
            </w:r>
          </w:p>
        </w:tc>
        <w:tc>
          <w:tcPr>
            <w:tcW w:w="3119" w:type="dxa"/>
          </w:tcPr>
          <w:p w14:paraId="12322DCC" w14:textId="70D8D000"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İşletmede Mesleki Eğitim-2</w:t>
            </w:r>
          </w:p>
        </w:tc>
        <w:tc>
          <w:tcPr>
            <w:tcW w:w="850" w:type="dxa"/>
          </w:tcPr>
          <w:p w14:paraId="2A13A27C"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5</w:t>
            </w:r>
          </w:p>
        </w:tc>
      </w:tr>
      <w:tr w:rsidR="00BC3F48" w:rsidRPr="00B55B41" w14:paraId="26743924" w14:textId="77777777" w:rsidTr="00042157">
        <w:tc>
          <w:tcPr>
            <w:tcW w:w="1417" w:type="dxa"/>
          </w:tcPr>
          <w:p w14:paraId="018850F7"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8. Yarıyıl</w:t>
            </w:r>
          </w:p>
        </w:tc>
        <w:tc>
          <w:tcPr>
            <w:tcW w:w="2835" w:type="dxa"/>
          </w:tcPr>
          <w:p w14:paraId="6596CF12"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Mesleki Seçmeli 1-9</w:t>
            </w:r>
          </w:p>
        </w:tc>
        <w:tc>
          <w:tcPr>
            <w:tcW w:w="3119" w:type="dxa"/>
          </w:tcPr>
          <w:p w14:paraId="6592E059" w14:textId="704DB9AB"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İşletmede Mesleki Eğitim-3</w:t>
            </w:r>
          </w:p>
        </w:tc>
        <w:tc>
          <w:tcPr>
            <w:tcW w:w="850" w:type="dxa"/>
          </w:tcPr>
          <w:p w14:paraId="4EB59078"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5</w:t>
            </w:r>
          </w:p>
        </w:tc>
      </w:tr>
      <w:tr w:rsidR="00BC3F48" w:rsidRPr="00B55B41" w14:paraId="43E0DD29" w14:textId="77777777" w:rsidTr="00042157">
        <w:tc>
          <w:tcPr>
            <w:tcW w:w="1417" w:type="dxa"/>
          </w:tcPr>
          <w:p w14:paraId="53C0E2FC"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8. Yarıyıl</w:t>
            </w:r>
          </w:p>
        </w:tc>
        <w:tc>
          <w:tcPr>
            <w:tcW w:w="2835" w:type="dxa"/>
          </w:tcPr>
          <w:p w14:paraId="29D0AD46"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Mesleki Seçmeli 1-10</w:t>
            </w:r>
          </w:p>
        </w:tc>
        <w:tc>
          <w:tcPr>
            <w:tcW w:w="3119" w:type="dxa"/>
          </w:tcPr>
          <w:p w14:paraId="45941418" w14:textId="19BFDB53"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İşletmede Mesleki Eğitim-4</w:t>
            </w:r>
          </w:p>
        </w:tc>
        <w:tc>
          <w:tcPr>
            <w:tcW w:w="850" w:type="dxa"/>
          </w:tcPr>
          <w:p w14:paraId="5CD3C95D"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5</w:t>
            </w:r>
          </w:p>
        </w:tc>
      </w:tr>
    </w:tbl>
    <w:p w14:paraId="249148B6" w14:textId="77777777" w:rsidR="00BC3F48" w:rsidRPr="00B55B41" w:rsidRDefault="00BC3F48" w:rsidP="00BC3F48">
      <w:pPr>
        <w:rPr>
          <w:rFonts w:ascii="Tahoma" w:hAnsi="Tahoma" w:cs="Tahoma"/>
        </w:rPr>
      </w:pPr>
    </w:p>
    <w:p w14:paraId="18B30C11" w14:textId="69B77EA8" w:rsidR="00BC3F48" w:rsidRDefault="00BC3F48" w:rsidP="00BC3F48">
      <w:pPr>
        <w:spacing w:after="120" w:line="240" w:lineRule="auto"/>
        <w:jc w:val="center"/>
        <w:rPr>
          <w:rFonts w:ascii="Tahoma" w:hAnsi="Tahoma" w:cs="Tahoma"/>
          <w:b/>
          <w:color w:val="000000" w:themeColor="text1"/>
        </w:rPr>
      </w:pPr>
      <w:r w:rsidRPr="00B55B41">
        <w:rPr>
          <w:rFonts w:ascii="Tahoma" w:hAnsi="Tahoma" w:cs="Tahoma"/>
          <w:b/>
          <w:color w:val="000000" w:themeColor="text1"/>
        </w:rPr>
        <w:t>Ç</w:t>
      </w:r>
      <w:r w:rsidR="00904697">
        <w:rPr>
          <w:rFonts w:ascii="Tahoma" w:hAnsi="Tahoma" w:cs="Tahoma"/>
          <w:b/>
          <w:color w:val="000000" w:themeColor="text1"/>
        </w:rPr>
        <w:t>izelge-6:Türk Dili ve Edebiyatı</w:t>
      </w:r>
      <w:r w:rsidRPr="00B55B41">
        <w:rPr>
          <w:rFonts w:ascii="Tahoma" w:hAnsi="Tahoma" w:cs="Tahoma"/>
          <w:b/>
          <w:color w:val="000000" w:themeColor="text1"/>
        </w:rPr>
        <w:t xml:space="preserve"> Bölümü İşletmede Mesleki Eğitim Dersleri</w:t>
      </w:r>
    </w:p>
    <w:p w14:paraId="3F82E91E" w14:textId="77777777" w:rsidR="00904697" w:rsidRPr="00B55B41" w:rsidRDefault="00904697" w:rsidP="00BC3F48">
      <w:pPr>
        <w:spacing w:after="120" w:line="240" w:lineRule="auto"/>
        <w:jc w:val="center"/>
        <w:rPr>
          <w:rFonts w:ascii="Tahoma" w:hAnsi="Tahoma" w:cs="Tahoma"/>
          <w:b/>
          <w:color w:val="000000" w:themeColor="text1"/>
        </w:rPr>
      </w:pPr>
    </w:p>
    <w:tbl>
      <w:tblPr>
        <w:tblStyle w:val="TabloKlavuzu"/>
        <w:tblW w:w="8221" w:type="dxa"/>
        <w:tblInd w:w="846" w:type="dxa"/>
        <w:tblLook w:val="04A0" w:firstRow="1" w:lastRow="0" w:firstColumn="1" w:lastColumn="0" w:noHBand="0" w:noVBand="1"/>
      </w:tblPr>
      <w:tblGrid>
        <w:gridCol w:w="1417"/>
        <w:gridCol w:w="2835"/>
        <w:gridCol w:w="3119"/>
        <w:gridCol w:w="850"/>
      </w:tblGrid>
      <w:tr w:rsidR="00BC3F48" w:rsidRPr="00B55B41" w14:paraId="3A7D32B9" w14:textId="77777777" w:rsidTr="00042157">
        <w:tc>
          <w:tcPr>
            <w:tcW w:w="8221" w:type="dxa"/>
            <w:gridSpan w:val="4"/>
          </w:tcPr>
          <w:p w14:paraId="27E2950F" w14:textId="49F50B47" w:rsidR="00BC3F48" w:rsidRPr="00904697" w:rsidRDefault="00904697" w:rsidP="00651657">
            <w:pPr>
              <w:spacing w:after="120"/>
              <w:jc w:val="center"/>
              <w:rPr>
                <w:rFonts w:ascii="Tahoma" w:hAnsi="Tahoma" w:cs="Tahoma"/>
                <w:b/>
                <w:color w:val="000000" w:themeColor="text1"/>
              </w:rPr>
            </w:pPr>
            <w:r w:rsidRPr="00904697">
              <w:rPr>
                <w:rFonts w:ascii="Tahoma" w:hAnsi="Tahoma" w:cs="Tahoma"/>
                <w:b/>
                <w:color w:val="000000" w:themeColor="text1"/>
              </w:rPr>
              <w:t>Türk Dili ve Edebiyatı Bölümü</w:t>
            </w:r>
            <w:r w:rsidR="00BC3F48" w:rsidRPr="00904697">
              <w:rPr>
                <w:rFonts w:ascii="Tahoma" w:hAnsi="Tahoma" w:cs="Tahoma"/>
                <w:b/>
                <w:color w:val="000000" w:themeColor="text1"/>
              </w:rPr>
              <w:t xml:space="preserve"> İşletmede Mesleki Eğitim Dersleri</w:t>
            </w:r>
          </w:p>
        </w:tc>
      </w:tr>
      <w:tr w:rsidR="00904697" w:rsidRPr="00B55B41" w14:paraId="520CDDF6" w14:textId="77777777" w:rsidTr="00042157">
        <w:tc>
          <w:tcPr>
            <w:tcW w:w="1417" w:type="dxa"/>
          </w:tcPr>
          <w:p w14:paraId="700FA79D" w14:textId="5275A31D" w:rsidR="00904697" w:rsidRPr="00B55B41" w:rsidRDefault="00904697" w:rsidP="00904697">
            <w:pPr>
              <w:pStyle w:val="ListeParagraf"/>
              <w:spacing w:after="120"/>
              <w:ind w:left="0"/>
              <w:jc w:val="center"/>
              <w:rPr>
                <w:rFonts w:ascii="Tahoma" w:hAnsi="Tahoma" w:cs="Tahoma"/>
                <w:color w:val="000000" w:themeColor="text1"/>
              </w:rPr>
            </w:pPr>
            <w:r w:rsidRPr="00904697">
              <w:rPr>
                <w:rFonts w:ascii="Tahoma" w:hAnsi="Tahoma" w:cs="Tahoma"/>
                <w:b/>
                <w:color w:val="000000" w:themeColor="text1"/>
              </w:rPr>
              <w:t>Dönem</w:t>
            </w:r>
          </w:p>
        </w:tc>
        <w:tc>
          <w:tcPr>
            <w:tcW w:w="2835" w:type="dxa"/>
          </w:tcPr>
          <w:p w14:paraId="239E2C05" w14:textId="3579D705" w:rsidR="00904697" w:rsidRPr="00B55B41" w:rsidRDefault="00904697" w:rsidP="00904697">
            <w:pPr>
              <w:pStyle w:val="ListeParagraf"/>
              <w:spacing w:after="120"/>
              <w:ind w:left="0"/>
              <w:jc w:val="center"/>
              <w:rPr>
                <w:rFonts w:ascii="Tahoma" w:hAnsi="Tahoma" w:cs="Tahoma"/>
                <w:color w:val="000000" w:themeColor="text1"/>
              </w:rPr>
            </w:pPr>
            <w:r w:rsidRPr="00904697">
              <w:rPr>
                <w:rFonts w:ascii="Tahoma" w:hAnsi="Tahoma" w:cs="Tahoma"/>
                <w:b/>
                <w:color w:val="000000" w:themeColor="text1"/>
              </w:rPr>
              <w:t xml:space="preserve">Karşılık Gelen Ders </w:t>
            </w:r>
          </w:p>
        </w:tc>
        <w:tc>
          <w:tcPr>
            <w:tcW w:w="3119" w:type="dxa"/>
          </w:tcPr>
          <w:p w14:paraId="060B8A92" w14:textId="4934F09D" w:rsidR="00904697" w:rsidRPr="00B55B41" w:rsidRDefault="00904697" w:rsidP="00904697">
            <w:pPr>
              <w:pStyle w:val="ListeParagraf"/>
              <w:spacing w:after="120"/>
              <w:ind w:left="0"/>
              <w:jc w:val="center"/>
              <w:rPr>
                <w:rFonts w:ascii="Tahoma" w:hAnsi="Tahoma" w:cs="Tahoma"/>
                <w:color w:val="000000" w:themeColor="text1"/>
              </w:rPr>
            </w:pPr>
            <w:r w:rsidRPr="00904697">
              <w:rPr>
                <w:rFonts w:ascii="Tahoma" w:hAnsi="Tahoma" w:cs="Tahoma"/>
                <w:b/>
                <w:color w:val="000000" w:themeColor="text1"/>
              </w:rPr>
              <w:t>KOOP Kapsamında Alınacak Ders</w:t>
            </w:r>
          </w:p>
        </w:tc>
        <w:tc>
          <w:tcPr>
            <w:tcW w:w="850" w:type="dxa"/>
          </w:tcPr>
          <w:p w14:paraId="03CFB2D9" w14:textId="7E1ACAE5" w:rsidR="00904697" w:rsidRPr="00B55B41" w:rsidRDefault="00904697" w:rsidP="00904697">
            <w:pPr>
              <w:pStyle w:val="ListeParagraf"/>
              <w:spacing w:after="120"/>
              <w:ind w:left="0"/>
              <w:jc w:val="center"/>
              <w:rPr>
                <w:rFonts w:ascii="Tahoma" w:hAnsi="Tahoma" w:cs="Tahoma"/>
                <w:color w:val="000000" w:themeColor="text1"/>
              </w:rPr>
            </w:pPr>
            <w:r w:rsidRPr="00904697">
              <w:rPr>
                <w:rFonts w:ascii="Tahoma" w:hAnsi="Tahoma" w:cs="Tahoma"/>
                <w:b/>
                <w:color w:val="000000" w:themeColor="text1"/>
              </w:rPr>
              <w:t>AKTS</w:t>
            </w:r>
          </w:p>
        </w:tc>
      </w:tr>
      <w:tr w:rsidR="00BC3F48" w:rsidRPr="00B55B41" w14:paraId="430253A5" w14:textId="77777777" w:rsidTr="00042157">
        <w:tc>
          <w:tcPr>
            <w:tcW w:w="1417" w:type="dxa"/>
          </w:tcPr>
          <w:p w14:paraId="52AC09DF"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8. Yarıyıl</w:t>
            </w:r>
          </w:p>
        </w:tc>
        <w:tc>
          <w:tcPr>
            <w:tcW w:w="2835" w:type="dxa"/>
          </w:tcPr>
          <w:p w14:paraId="2D03923F"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Mesleki Seçmeli 1-10</w:t>
            </w:r>
          </w:p>
        </w:tc>
        <w:tc>
          <w:tcPr>
            <w:tcW w:w="3119" w:type="dxa"/>
          </w:tcPr>
          <w:p w14:paraId="7D0E3361" w14:textId="132C1705"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İşletmede Mesleki Eğitim-1</w:t>
            </w:r>
          </w:p>
        </w:tc>
        <w:tc>
          <w:tcPr>
            <w:tcW w:w="850" w:type="dxa"/>
          </w:tcPr>
          <w:p w14:paraId="24D60ECB"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4</w:t>
            </w:r>
          </w:p>
        </w:tc>
      </w:tr>
      <w:tr w:rsidR="00BC3F48" w:rsidRPr="00B55B41" w14:paraId="7D6932C9" w14:textId="77777777" w:rsidTr="00042157">
        <w:tc>
          <w:tcPr>
            <w:tcW w:w="1417" w:type="dxa"/>
          </w:tcPr>
          <w:p w14:paraId="4B4FA8DF"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8. Yarıyıl</w:t>
            </w:r>
          </w:p>
        </w:tc>
        <w:tc>
          <w:tcPr>
            <w:tcW w:w="2835" w:type="dxa"/>
          </w:tcPr>
          <w:p w14:paraId="4A0E5B3D"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Mesleki Seçmeli 1-11</w:t>
            </w:r>
          </w:p>
        </w:tc>
        <w:tc>
          <w:tcPr>
            <w:tcW w:w="3119" w:type="dxa"/>
          </w:tcPr>
          <w:p w14:paraId="23CF000A" w14:textId="1D7BE692"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İşletmede Mesleki Eğitim-2</w:t>
            </w:r>
          </w:p>
        </w:tc>
        <w:tc>
          <w:tcPr>
            <w:tcW w:w="850" w:type="dxa"/>
          </w:tcPr>
          <w:p w14:paraId="5741410B"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4</w:t>
            </w:r>
          </w:p>
        </w:tc>
      </w:tr>
      <w:tr w:rsidR="00BC3F48" w:rsidRPr="00B55B41" w14:paraId="78A3B2FC" w14:textId="77777777" w:rsidTr="00042157">
        <w:tc>
          <w:tcPr>
            <w:tcW w:w="1417" w:type="dxa"/>
          </w:tcPr>
          <w:p w14:paraId="47CE4985"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8. Yarıyıl</w:t>
            </w:r>
          </w:p>
        </w:tc>
        <w:tc>
          <w:tcPr>
            <w:tcW w:w="2835" w:type="dxa"/>
          </w:tcPr>
          <w:p w14:paraId="4FE760F0"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Mesleki Seçmeli 1-12</w:t>
            </w:r>
          </w:p>
        </w:tc>
        <w:tc>
          <w:tcPr>
            <w:tcW w:w="3119" w:type="dxa"/>
          </w:tcPr>
          <w:p w14:paraId="7A7EA70F" w14:textId="35493B04"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İşletmede Mesleki Eğitim-3</w:t>
            </w:r>
          </w:p>
        </w:tc>
        <w:tc>
          <w:tcPr>
            <w:tcW w:w="850" w:type="dxa"/>
          </w:tcPr>
          <w:p w14:paraId="67DBDC6A"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4</w:t>
            </w:r>
          </w:p>
        </w:tc>
      </w:tr>
      <w:tr w:rsidR="00BC3F48" w:rsidRPr="00B55B41" w14:paraId="6AB7481D" w14:textId="77777777" w:rsidTr="00042157">
        <w:tc>
          <w:tcPr>
            <w:tcW w:w="1417" w:type="dxa"/>
          </w:tcPr>
          <w:p w14:paraId="3B165DA4"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8. Yarıyıl</w:t>
            </w:r>
          </w:p>
        </w:tc>
        <w:tc>
          <w:tcPr>
            <w:tcW w:w="2835" w:type="dxa"/>
          </w:tcPr>
          <w:p w14:paraId="64132C3A"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Mesleki Seçmeli 1-13</w:t>
            </w:r>
          </w:p>
        </w:tc>
        <w:tc>
          <w:tcPr>
            <w:tcW w:w="3119" w:type="dxa"/>
          </w:tcPr>
          <w:p w14:paraId="4E948A21" w14:textId="5569E956"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İşletmede Mesleki Eğitim-4</w:t>
            </w:r>
          </w:p>
        </w:tc>
        <w:tc>
          <w:tcPr>
            <w:tcW w:w="850" w:type="dxa"/>
          </w:tcPr>
          <w:p w14:paraId="338404C2"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4</w:t>
            </w:r>
          </w:p>
        </w:tc>
      </w:tr>
      <w:tr w:rsidR="00BC3F48" w:rsidRPr="00D12E85" w14:paraId="02E33137" w14:textId="77777777" w:rsidTr="00042157">
        <w:tc>
          <w:tcPr>
            <w:tcW w:w="1417" w:type="dxa"/>
          </w:tcPr>
          <w:p w14:paraId="14565EDF"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8. Yarıyıl</w:t>
            </w:r>
          </w:p>
        </w:tc>
        <w:tc>
          <w:tcPr>
            <w:tcW w:w="2835" w:type="dxa"/>
          </w:tcPr>
          <w:p w14:paraId="50825EC9" w14:textId="77777777" w:rsidR="00BC3F48" w:rsidRPr="00B55B41"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Mesleki Seçmeli 1-14</w:t>
            </w:r>
          </w:p>
        </w:tc>
        <w:tc>
          <w:tcPr>
            <w:tcW w:w="3119" w:type="dxa"/>
          </w:tcPr>
          <w:p w14:paraId="347B33B1" w14:textId="5B295CC3" w:rsidR="00BC3F48" w:rsidRPr="00B55B41" w:rsidRDefault="001A1014"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İşletmede Mesleki Eğitim-5</w:t>
            </w:r>
          </w:p>
        </w:tc>
        <w:tc>
          <w:tcPr>
            <w:tcW w:w="850" w:type="dxa"/>
          </w:tcPr>
          <w:p w14:paraId="757ACBA3" w14:textId="77777777" w:rsidR="00BC3F48" w:rsidRPr="00D12E85" w:rsidRDefault="00BC3F48" w:rsidP="00651657">
            <w:pPr>
              <w:pStyle w:val="ListeParagraf"/>
              <w:spacing w:after="120"/>
              <w:ind w:left="0"/>
              <w:jc w:val="center"/>
              <w:rPr>
                <w:rFonts w:ascii="Tahoma" w:hAnsi="Tahoma" w:cs="Tahoma"/>
                <w:color w:val="000000" w:themeColor="text1"/>
              </w:rPr>
            </w:pPr>
            <w:r w:rsidRPr="00B55B41">
              <w:rPr>
                <w:rFonts w:ascii="Tahoma" w:hAnsi="Tahoma" w:cs="Tahoma"/>
                <w:color w:val="000000" w:themeColor="text1"/>
              </w:rPr>
              <w:t>4</w:t>
            </w:r>
          </w:p>
        </w:tc>
      </w:tr>
    </w:tbl>
    <w:p w14:paraId="5EE2B6B4" w14:textId="77777777" w:rsidR="00BC3F48" w:rsidRPr="00D12E85" w:rsidRDefault="00BC3F48" w:rsidP="00BC3F48">
      <w:pPr>
        <w:spacing w:after="120" w:line="240" w:lineRule="auto"/>
        <w:jc w:val="both"/>
        <w:rPr>
          <w:rFonts w:ascii="Tahoma" w:hAnsi="Tahoma" w:cs="Tahoma"/>
        </w:rPr>
      </w:pPr>
    </w:p>
    <w:p w14:paraId="7E45FD3A" w14:textId="77777777" w:rsidR="007820A8" w:rsidRPr="00D12E85" w:rsidRDefault="007820A8" w:rsidP="000C1765">
      <w:pPr>
        <w:spacing w:after="0" w:line="240" w:lineRule="auto"/>
        <w:jc w:val="both"/>
        <w:rPr>
          <w:rFonts w:ascii="Tahoma" w:hAnsi="Tahoma" w:cs="Tahoma"/>
          <w:b/>
        </w:rPr>
      </w:pPr>
      <w:r w:rsidRPr="00D12E85">
        <w:rPr>
          <w:rFonts w:ascii="Tahoma" w:hAnsi="Tahoma" w:cs="Tahoma"/>
          <w:b/>
        </w:rPr>
        <w:t>Değerlendirme Sonuçlarına İtiraz Hakkı</w:t>
      </w:r>
    </w:p>
    <w:p w14:paraId="5E108764" w14:textId="77777777" w:rsidR="007820A8" w:rsidRPr="00D12E85" w:rsidRDefault="000C1765" w:rsidP="000C1765">
      <w:pPr>
        <w:spacing w:after="0" w:line="240" w:lineRule="auto"/>
        <w:ind w:left="-15"/>
        <w:jc w:val="both"/>
        <w:rPr>
          <w:rFonts w:ascii="Tahoma" w:hAnsi="Tahoma" w:cs="Tahoma"/>
        </w:rPr>
      </w:pPr>
      <w:r w:rsidRPr="00D12E85">
        <w:rPr>
          <w:rFonts w:ascii="Tahoma" w:hAnsi="Tahoma" w:cs="Tahoma"/>
          <w:b/>
        </w:rPr>
        <w:t>MADDE 10</w:t>
      </w:r>
      <w:r w:rsidR="007820A8" w:rsidRPr="00D12E85">
        <w:rPr>
          <w:rFonts w:ascii="Tahoma" w:hAnsi="Tahoma" w:cs="Tahoma"/>
          <w:b/>
        </w:rPr>
        <w:t xml:space="preserve">- </w:t>
      </w:r>
      <w:r w:rsidR="007820A8" w:rsidRPr="00D12E85">
        <w:rPr>
          <w:rFonts w:ascii="Tahoma" w:hAnsi="Tahoma" w:cs="Tahoma"/>
          <w:bCs/>
        </w:rPr>
        <w:t>(</w:t>
      </w:r>
      <w:r w:rsidR="007820A8" w:rsidRPr="00D12E85">
        <w:rPr>
          <w:rFonts w:ascii="Tahoma" w:hAnsi="Tahoma" w:cs="Tahoma"/>
        </w:rPr>
        <w:t>1)</w:t>
      </w:r>
      <w:r w:rsidR="007820A8" w:rsidRPr="00D12E85">
        <w:rPr>
          <w:rFonts w:ascii="Tahoma" w:hAnsi="Tahoma" w:cs="Tahoma"/>
          <w:b/>
        </w:rPr>
        <w:t xml:space="preserve"> </w:t>
      </w:r>
      <w:r w:rsidR="007820A8" w:rsidRPr="00D12E85">
        <w:rPr>
          <w:rFonts w:ascii="Tahoma" w:hAnsi="Tahoma" w:cs="Tahoma"/>
        </w:rPr>
        <w:t>Öğrenciler, İşletmede Mesleki Eğitim değerlendirme sonuçlarına, ilanından itibaren üç (3) iş günü içinde bölümüne yazılı olarak başvurarak itiraz edebilirler. İtirazlar Bölüm İşletmede Mesleki Eğitim Komisyonu tarafından incelenerek, başvuru tarihi bitiminden itibaren en geç beş (5) iş günü içinde karara bağlanır ve ilgili karar öğrenciye tebliğ edilmek üzere Bölüm Başkanlığı’na sunulur.</w:t>
      </w:r>
    </w:p>
    <w:p w14:paraId="3B26E1C4" w14:textId="77777777" w:rsidR="007820A8" w:rsidRPr="00D12E85" w:rsidRDefault="007820A8" w:rsidP="000C1765">
      <w:pPr>
        <w:spacing w:after="0" w:line="240" w:lineRule="auto"/>
        <w:ind w:left="-15"/>
        <w:jc w:val="both"/>
        <w:rPr>
          <w:rFonts w:ascii="Tahoma" w:hAnsi="Tahoma" w:cs="Tahoma"/>
        </w:rPr>
      </w:pPr>
    </w:p>
    <w:p w14:paraId="5DAFFF42" w14:textId="77777777" w:rsidR="007820A8" w:rsidRPr="00D12E85" w:rsidRDefault="007820A8" w:rsidP="000C1765">
      <w:pPr>
        <w:spacing w:after="0" w:line="240" w:lineRule="auto"/>
        <w:ind w:left="-15"/>
        <w:jc w:val="both"/>
        <w:rPr>
          <w:rFonts w:ascii="Tahoma" w:hAnsi="Tahoma" w:cs="Tahoma"/>
          <w:bCs/>
        </w:rPr>
      </w:pPr>
      <w:r w:rsidRPr="00D12E85">
        <w:rPr>
          <w:rFonts w:ascii="Tahoma" w:hAnsi="Tahoma" w:cs="Tahoma"/>
          <w:bCs/>
        </w:rPr>
        <w:lastRenderedPageBreak/>
        <w:t>(2) İlgili Komisyon tarafından öğrencinin itirazının uygun bulunması durumunda not değişikliğinin yapılması için Fakülte Yönetim Kurulu kararı alınmak üzere Bölüm Başkanlığınca Dekanlığa iletilir.</w:t>
      </w:r>
    </w:p>
    <w:p w14:paraId="43E065C3" w14:textId="77777777" w:rsidR="007820A8" w:rsidRPr="00D12E85" w:rsidRDefault="007820A8" w:rsidP="007820A8">
      <w:pPr>
        <w:rPr>
          <w:rFonts w:ascii="Tahoma" w:hAnsi="Tahoma" w:cs="Tahoma"/>
        </w:rPr>
      </w:pPr>
    </w:p>
    <w:p w14:paraId="12ACBB11" w14:textId="063EB715" w:rsidR="00AB6792" w:rsidRPr="00D12E85" w:rsidRDefault="00AB6792" w:rsidP="00AB6792">
      <w:pPr>
        <w:spacing w:after="120" w:line="240" w:lineRule="auto"/>
        <w:rPr>
          <w:rFonts w:ascii="Tahoma" w:hAnsi="Tahoma" w:cs="Tahoma"/>
          <w:b/>
        </w:rPr>
      </w:pPr>
      <w:r w:rsidRPr="00D12E85">
        <w:rPr>
          <w:rFonts w:ascii="Tahoma" w:hAnsi="Tahoma" w:cs="Tahoma"/>
          <w:b/>
        </w:rPr>
        <w:t>İşletmede Mesleki Eğitimini Tamamlayan Öğrencilerin Zorunlu</w:t>
      </w:r>
      <w:r w:rsidR="00A03635">
        <w:rPr>
          <w:rFonts w:ascii="Tahoma" w:hAnsi="Tahoma" w:cs="Tahoma"/>
          <w:b/>
        </w:rPr>
        <w:t xml:space="preserve"> </w:t>
      </w:r>
      <w:r w:rsidRPr="00D12E85">
        <w:rPr>
          <w:rFonts w:ascii="Tahoma" w:hAnsi="Tahoma" w:cs="Tahoma"/>
          <w:b/>
        </w:rPr>
        <w:t>Stajdan/Stajlardan Muaf Tutulması</w:t>
      </w:r>
    </w:p>
    <w:p w14:paraId="07912AC2" w14:textId="77777777" w:rsidR="00AB6792" w:rsidRPr="00D12E85" w:rsidRDefault="00AB6792" w:rsidP="00AB6792">
      <w:pPr>
        <w:spacing w:after="120" w:line="240" w:lineRule="auto"/>
        <w:jc w:val="both"/>
        <w:rPr>
          <w:rFonts w:ascii="Tahoma" w:hAnsi="Tahoma" w:cs="Tahoma"/>
        </w:rPr>
      </w:pPr>
      <w:r w:rsidRPr="00D12E85">
        <w:rPr>
          <w:rFonts w:ascii="Tahoma" w:hAnsi="Tahoma" w:cs="Tahoma"/>
          <w:b/>
        </w:rPr>
        <w:t>MADDE 11-</w:t>
      </w:r>
      <w:r w:rsidRPr="00D12E85">
        <w:rPr>
          <w:rFonts w:ascii="Tahoma" w:hAnsi="Tahoma" w:cs="Tahoma"/>
        </w:rPr>
        <w:t xml:space="preserve"> (1) </w:t>
      </w:r>
      <w:r w:rsidR="00505990" w:rsidRPr="00D12E85">
        <w:rPr>
          <w:rFonts w:ascii="Tahoma" w:hAnsi="Tahoma" w:cs="Tahoma"/>
          <w:color w:val="000000" w:themeColor="text1"/>
        </w:rPr>
        <w:t>İşletmede Mesleki Eğitiminden başarılı olan öğrenciler zorunlu stajdan/stajlardan muaf tutulmayacaktır.</w:t>
      </w:r>
    </w:p>
    <w:p w14:paraId="67221510" w14:textId="77777777" w:rsidR="00267812" w:rsidRPr="00D12E85" w:rsidRDefault="00AB6792" w:rsidP="00542141">
      <w:pPr>
        <w:spacing w:after="0" w:line="240" w:lineRule="auto"/>
        <w:jc w:val="both"/>
        <w:rPr>
          <w:rFonts w:ascii="Tahoma" w:hAnsi="Tahoma" w:cs="Tahoma"/>
          <w:color w:val="FF0000"/>
        </w:rPr>
      </w:pPr>
      <w:r w:rsidRPr="00D12E85">
        <w:rPr>
          <w:rFonts w:ascii="Tahoma" w:hAnsi="Tahoma" w:cs="Tahoma"/>
        </w:rPr>
        <w:t xml:space="preserve">(2) </w:t>
      </w:r>
      <w:r w:rsidRPr="00D12E85">
        <w:rPr>
          <w:rFonts w:ascii="Tahoma" w:hAnsi="Tahoma" w:cs="Tahoma"/>
          <w:color w:val="000000" w:themeColor="text1"/>
        </w:rPr>
        <w:t>Öğrencinin İşletmede Mesleki Eğitimini tamamlayamaması durumunda eğitim planında sorumlu olduğu zorunlu stajı/stajlarından muaf olma talebi</w:t>
      </w:r>
      <w:r w:rsidR="00596340" w:rsidRPr="00D12E85">
        <w:rPr>
          <w:rFonts w:ascii="Tahoma" w:hAnsi="Tahoma" w:cs="Tahoma"/>
          <w:color w:val="000000" w:themeColor="text1"/>
        </w:rPr>
        <w:t xml:space="preserve"> aşağıdaki şartları sağlaması durumunda Bölüm </w:t>
      </w:r>
      <w:r w:rsidR="00267812" w:rsidRPr="00D12E85">
        <w:rPr>
          <w:rFonts w:ascii="Tahoma" w:hAnsi="Tahoma" w:cs="Tahoma"/>
          <w:color w:val="000000" w:themeColor="text1"/>
        </w:rPr>
        <w:t xml:space="preserve">Staj </w:t>
      </w:r>
      <w:r w:rsidR="00596340" w:rsidRPr="00D12E85">
        <w:rPr>
          <w:rFonts w:ascii="Tahoma" w:hAnsi="Tahoma" w:cs="Tahoma"/>
          <w:color w:val="000000" w:themeColor="text1"/>
        </w:rPr>
        <w:t>Komisyonu görüşü ve Fakülte Yönetim Kurulu kararı ile sonuçlandırılır.</w:t>
      </w:r>
      <w:r w:rsidR="00267812" w:rsidRPr="00D12E85">
        <w:rPr>
          <w:rFonts w:ascii="Tahoma" w:hAnsi="Tahoma" w:cs="Tahoma"/>
          <w:color w:val="000000" w:themeColor="text1"/>
        </w:rPr>
        <w:t xml:space="preserve"> İlgili Fakülte Dekanlığınca öğrencinin staj ile ilgili bilgileri öğrenci otomasyon sistemine eklenerek alınan karar Öğrenci İşleri Daire Başkanlığı’na iletilir.</w:t>
      </w:r>
    </w:p>
    <w:p w14:paraId="218EF6AF" w14:textId="77777777" w:rsidR="00596340" w:rsidRPr="00D12E85" w:rsidRDefault="00596340" w:rsidP="00596340">
      <w:pPr>
        <w:spacing w:after="0" w:line="240" w:lineRule="auto"/>
        <w:ind w:left="708"/>
        <w:jc w:val="both"/>
        <w:rPr>
          <w:rFonts w:ascii="Tahoma" w:hAnsi="Tahoma" w:cs="Tahoma"/>
          <w:color w:val="000000" w:themeColor="text1"/>
        </w:rPr>
      </w:pPr>
      <w:r w:rsidRPr="00D12E85">
        <w:rPr>
          <w:rFonts w:ascii="Tahoma" w:hAnsi="Tahoma" w:cs="Tahoma"/>
          <w:color w:val="000000" w:themeColor="text1"/>
        </w:rPr>
        <w:t xml:space="preserve">a) </w:t>
      </w:r>
      <w:r w:rsidR="00AB6792" w:rsidRPr="00D12E85">
        <w:rPr>
          <w:rFonts w:ascii="Tahoma" w:hAnsi="Tahoma" w:cs="Tahoma"/>
          <w:color w:val="000000" w:themeColor="text1"/>
        </w:rPr>
        <w:t>İşletmede Mesleki Eğitimde geçirdiği sürenin sorumlu olduğu staj süresi/sürelerini kapsayacak şekilde bir süreyi içermesi</w:t>
      </w:r>
      <w:r w:rsidRPr="00D12E85">
        <w:rPr>
          <w:rFonts w:ascii="Tahoma" w:hAnsi="Tahoma" w:cs="Tahoma"/>
          <w:color w:val="000000" w:themeColor="text1"/>
        </w:rPr>
        <w:t>,</w:t>
      </w:r>
    </w:p>
    <w:p w14:paraId="049A5252" w14:textId="77777777" w:rsidR="00596340" w:rsidRPr="00D12E85" w:rsidRDefault="00596340" w:rsidP="00596340">
      <w:pPr>
        <w:spacing w:after="0" w:line="240" w:lineRule="auto"/>
        <w:ind w:left="708"/>
        <w:jc w:val="both"/>
        <w:rPr>
          <w:rFonts w:ascii="Tahoma" w:hAnsi="Tahoma" w:cs="Tahoma"/>
          <w:color w:val="000000" w:themeColor="text1"/>
        </w:rPr>
      </w:pPr>
      <w:r w:rsidRPr="00D12E85">
        <w:rPr>
          <w:rFonts w:ascii="Tahoma" w:hAnsi="Tahoma" w:cs="Tahoma"/>
          <w:color w:val="000000" w:themeColor="text1"/>
        </w:rPr>
        <w:t>b) İşletmede Mesleki Eğitim kapsamında aylık çalışma raporlarını vermiş olması veya ayrı bir</w:t>
      </w:r>
      <w:r w:rsidR="00547FFB" w:rsidRPr="00D12E85">
        <w:rPr>
          <w:rFonts w:ascii="Tahoma" w:hAnsi="Tahoma" w:cs="Tahoma"/>
          <w:color w:val="000000" w:themeColor="text1"/>
        </w:rPr>
        <w:t xml:space="preserve"> staj defteri hazırlamış olması.</w:t>
      </w:r>
    </w:p>
    <w:p w14:paraId="2F54D6DA" w14:textId="77777777" w:rsidR="00267812" w:rsidRPr="00D12E85" w:rsidRDefault="00267812" w:rsidP="000C1765">
      <w:pPr>
        <w:spacing w:after="0" w:line="240" w:lineRule="auto"/>
        <w:jc w:val="both"/>
        <w:rPr>
          <w:rFonts w:ascii="Tahoma" w:hAnsi="Tahoma" w:cs="Tahoma"/>
          <w:b/>
        </w:rPr>
      </w:pPr>
    </w:p>
    <w:p w14:paraId="64C33279" w14:textId="77777777" w:rsidR="007820A8" w:rsidRPr="00D12E85" w:rsidRDefault="007820A8" w:rsidP="000C1765">
      <w:pPr>
        <w:spacing w:after="0" w:line="240" w:lineRule="auto"/>
        <w:jc w:val="both"/>
        <w:rPr>
          <w:rFonts w:ascii="Tahoma" w:hAnsi="Tahoma" w:cs="Tahoma"/>
          <w:b/>
        </w:rPr>
      </w:pPr>
      <w:r w:rsidRPr="00D12E85">
        <w:rPr>
          <w:rFonts w:ascii="Tahoma" w:hAnsi="Tahoma" w:cs="Tahoma"/>
          <w:b/>
        </w:rPr>
        <w:t>Özel Durumlar</w:t>
      </w:r>
    </w:p>
    <w:p w14:paraId="2F743E86" w14:textId="77777777" w:rsidR="007820A8" w:rsidRPr="00D12E85" w:rsidRDefault="007820A8" w:rsidP="000C1765">
      <w:pPr>
        <w:spacing w:after="120" w:line="240" w:lineRule="auto"/>
        <w:jc w:val="both"/>
        <w:rPr>
          <w:rFonts w:ascii="Tahoma" w:hAnsi="Tahoma" w:cs="Tahoma"/>
        </w:rPr>
      </w:pPr>
      <w:r w:rsidRPr="00D12E85">
        <w:rPr>
          <w:rFonts w:ascii="Tahoma" w:hAnsi="Tahoma" w:cs="Tahoma"/>
          <w:b/>
        </w:rPr>
        <w:t>MADDE 1</w:t>
      </w:r>
      <w:r w:rsidR="00AB6792" w:rsidRPr="00D12E85">
        <w:rPr>
          <w:rFonts w:ascii="Tahoma" w:hAnsi="Tahoma" w:cs="Tahoma"/>
          <w:b/>
        </w:rPr>
        <w:t>2</w:t>
      </w:r>
      <w:r w:rsidRPr="00D12E85">
        <w:rPr>
          <w:rFonts w:ascii="Tahoma" w:hAnsi="Tahoma" w:cs="Tahoma"/>
        </w:rPr>
        <w:t xml:space="preserve">- (1) YTÜ Önlisans ve Lisans Eğitim-Öğretim Yönetmeliğinin 20-c maddesi uyarınca mazereti uygun görülen öğrencilerin kayıt yenilemeleri için ilan edilen son güne kadar; işletmelerin iflası, salgın hastalık, doğal afetler ya da öğrencinin mücbir mazeretleri olması halinde, Sorumlu Öğretim Elemanının önerisi ve Bölüm Komisyonunun onayı ile öğrenci yeterli kontenjanı bulunan başka bir işletmede eğitim alabilir. </w:t>
      </w:r>
    </w:p>
    <w:p w14:paraId="198F6A1B" w14:textId="77777777" w:rsidR="007820A8" w:rsidRPr="00D12E85" w:rsidRDefault="007820A8" w:rsidP="000C1765">
      <w:pPr>
        <w:spacing w:after="120" w:line="240" w:lineRule="auto"/>
        <w:jc w:val="both"/>
        <w:rPr>
          <w:rFonts w:ascii="Tahoma" w:hAnsi="Tahoma" w:cs="Tahoma"/>
          <w:color w:val="000000" w:themeColor="text1"/>
        </w:rPr>
      </w:pPr>
      <w:r w:rsidRPr="00D12E85">
        <w:rPr>
          <w:rFonts w:ascii="Tahoma" w:hAnsi="Tahoma" w:cs="Tahoma"/>
        </w:rPr>
        <w:t xml:space="preserve">(2) </w:t>
      </w:r>
      <w:r w:rsidR="00A71963" w:rsidRPr="00D12E85">
        <w:rPr>
          <w:rFonts w:ascii="Tahoma" w:hAnsi="Tahoma" w:cs="Tahoma"/>
          <w:color w:val="000000" w:themeColor="text1"/>
        </w:rPr>
        <w:t xml:space="preserve">YTÜ Önlisans ve Lisans Eğitim-Öğretim Yönetmeliğinin 20-c maddesi uyarınca mazereti uygun görülen öğrencilerin kayıt yenilemeleri için ilan edilen son güne kadar </w:t>
      </w:r>
      <w:r w:rsidR="00FC7AE4" w:rsidRPr="00D12E85">
        <w:rPr>
          <w:rFonts w:ascii="Tahoma" w:hAnsi="Tahoma" w:cs="Tahoma"/>
        </w:rPr>
        <w:t>işletmelerin iflası, salgın hastalık, doğal afetler ya da öğrencinin mücbir mazeretleri olması ve yeterli sayıda başka İşletmede Mesleki Eğitim Protokolü ve/veya boş öğrenci kontenjanı bulunmaması durumunda öğrencinin İşletmede Mesleki Eğitimi sonlandırılır.</w:t>
      </w:r>
      <w:r w:rsidRPr="00D12E85">
        <w:rPr>
          <w:rFonts w:ascii="Tahoma" w:hAnsi="Tahoma" w:cs="Tahoma"/>
        </w:rPr>
        <w:t xml:space="preserve"> </w:t>
      </w:r>
      <w:r w:rsidRPr="00D12E85">
        <w:rPr>
          <w:rFonts w:ascii="Tahoma" w:hAnsi="Tahoma" w:cs="Tahoma"/>
          <w:color w:val="000000" w:themeColor="text1"/>
        </w:rPr>
        <w:t>İşletmede Mesleki Eğitimi sonlandırılan öğrenci, İşletmede Mesleki Eğitim Ders</w:t>
      </w:r>
      <w:r w:rsidR="00FC7AE4" w:rsidRPr="00D12E85">
        <w:rPr>
          <w:rFonts w:ascii="Tahoma" w:hAnsi="Tahoma" w:cs="Tahoma"/>
          <w:color w:val="000000" w:themeColor="text1"/>
        </w:rPr>
        <w:t>leri</w:t>
      </w:r>
      <w:r w:rsidRPr="00D12E85">
        <w:rPr>
          <w:rFonts w:ascii="Tahoma" w:hAnsi="Tahoma" w:cs="Tahoma"/>
          <w:color w:val="000000" w:themeColor="text1"/>
        </w:rPr>
        <w:t xml:space="preserve"> </w:t>
      </w:r>
      <w:r w:rsidR="00FC7AE4" w:rsidRPr="00D12E85">
        <w:rPr>
          <w:rFonts w:ascii="Tahoma" w:hAnsi="Tahoma" w:cs="Tahoma"/>
          <w:color w:val="000000" w:themeColor="text1"/>
        </w:rPr>
        <w:t>yerine</w:t>
      </w:r>
      <w:r w:rsidRPr="00D12E85">
        <w:rPr>
          <w:rFonts w:ascii="Tahoma" w:hAnsi="Tahoma" w:cs="Tahoma"/>
          <w:color w:val="000000" w:themeColor="text1"/>
        </w:rPr>
        <w:t xml:space="preserve"> aynı seçmeli ders havuzunda bulunan </w:t>
      </w:r>
      <w:r w:rsidR="00FC7AE4" w:rsidRPr="00D12E85">
        <w:rPr>
          <w:rFonts w:ascii="Tahoma" w:hAnsi="Tahoma" w:cs="Tahoma"/>
          <w:color w:val="000000" w:themeColor="text1"/>
        </w:rPr>
        <w:t>seçmeli ders/</w:t>
      </w:r>
      <w:r w:rsidRPr="00D12E85">
        <w:rPr>
          <w:rFonts w:ascii="Tahoma" w:hAnsi="Tahoma" w:cs="Tahoma"/>
          <w:color w:val="000000" w:themeColor="text1"/>
        </w:rPr>
        <w:t>dersleri alır.</w:t>
      </w:r>
    </w:p>
    <w:p w14:paraId="2DE655F7" w14:textId="77777777" w:rsidR="007820A8" w:rsidRDefault="007820A8" w:rsidP="000C1765">
      <w:pPr>
        <w:spacing w:after="120" w:line="240" w:lineRule="auto"/>
        <w:jc w:val="both"/>
        <w:rPr>
          <w:rFonts w:ascii="Tahoma" w:hAnsi="Tahoma" w:cs="Tahoma"/>
        </w:rPr>
      </w:pPr>
      <w:r w:rsidRPr="00D12E85">
        <w:rPr>
          <w:rFonts w:ascii="Tahoma" w:hAnsi="Tahoma" w:cs="Tahoma"/>
          <w:color w:val="000000" w:themeColor="text1"/>
        </w:rPr>
        <w:t xml:space="preserve">(3) YTÜ Önlisans ve Lisans Eğitim-Öğretim Yönetmeliğinin 20-c maddesi uyarınca mazereti uygun görülen öğrencilerin kayıt yenilemeleri için ilan edilen son gün sonrasında </w:t>
      </w:r>
      <w:r w:rsidRPr="00D12E85">
        <w:rPr>
          <w:rFonts w:ascii="Tahoma" w:hAnsi="Tahoma" w:cs="Tahoma"/>
        </w:rPr>
        <w:t xml:space="preserve">işletmelerin iflası, salgın hastalık, doğal afetler ya da öğrencinin mücbir mazeretleri olması halinde, öğrencinin </w:t>
      </w:r>
      <w:r w:rsidRPr="00D12E85">
        <w:rPr>
          <w:rFonts w:ascii="Tahoma" w:hAnsi="Tahoma" w:cs="Tahoma"/>
          <w:u w:val="single"/>
        </w:rPr>
        <w:t>İşletmede Me</w:t>
      </w:r>
      <w:r w:rsidR="009438CE" w:rsidRPr="00D12E85">
        <w:rPr>
          <w:rFonts w:ascii="Tahoma" w:hAnsi="Tahoma" w:cs="Tahoma"/>
          <w:u w:val="single"/>
        </w:rPr>
        <w:t>sleki Eğitimde geçirdiği süre dikkate alınarak,</w:t>
      </w:r>
      <w:r w:rsidRPr="00D12E85">
        <w:rPr>
          <w:rFonts w:ascii="Tahoma" w:hAnsi="Tahoma" w:cs="Tahoma"/>
          <w:u w:val="single"/>
        </w:rPr>
        <w:t xml:space="preserve"> </w:t>
      </w:r>
      <w:r w:rsidRPr="00D12E85">
        <w:rPr>
          <w:rFonts w:ascii="Tahoma" w:hAnsi="Tahoma" w:cs="Tahoma"/>
        </w:rPr>
        <w:t>Bölüm Komisyonunun uygun görüşü ve Fakülte Komisyonu kararı ile öğrenci İşletmede Mesleki Eğitimini tamamlamış sayılır.</w:t>
      </w:r>
    </w:p>
    <w:p w14:paraId="6EDCA4AF" w14:textId="77777777" w:rsidR="00B654DE" w:rsidRDefault="00B654DE" w:rsidP="000C1765">
      <w:pPr>
        <w:spacing w:after="120" w:line="240" w:lineRule="auto"/>
        <w:jc w:val="both"/>
        <w:rPr>
          <w:rFonts w:ascii="Tahoma" w:hAnsi="Tahoma" w:cs="Tahoma"/>
        </w:rPr>
      </w:pPr>
    </w:p>
    <w:p w14:paraId="15345402" w14:textId="77777777" w:rsidR="00B654DE" w:rsidRDefault="00B654DE" w:rsidP="000C1765">
      <w:pPr>
        <w:spacing w:after="120" w:line="240" w:lineRule="auto"/>
        <w:jc w:val="both"/>
        <w:rPr>
          <w:rFonts w:ascii="Tahoma" w:hAnsi="Tahoma" w:cs="Tahoma"/>
        </w:rPr>
      </w:pPr>
    </w:p>
    <w:p w14:paraId="53011861" w14:textId="77777777" w:rsidR="00B654DE" w:rsidRDefault="00B654DE" w:rsidP="000C1765">
      <w:pPr>
        <w:spacing w:after="120" w:line="240" w:lineRule="auto"/>
        <w:jc w:val="both"/>
        <w:rPr>
          <w:rFonts w:ascii="Tahoma" w:hAnsi="Tahoma" w:cs="Tahoma"/>
        </w:rPr>
      </w:pPr>
    </w:p>
    <w:p w14:paraId="66B60688" w14:textId="77777777" w:rsidR="00B654DE" w:rsidRDefault="00B654DE" w:rsidP="000C1765">
      <w:pPr>
        <w:spacing w:after="120" w:line="240" w:lineRule="auto"/>
        <w:jc w:val="both"/>
        <w:rPr>
          <w:rFonts w:ascii="Tahoma" w:hAnsi="Tahoma" w:cs="Tahoma"/>
        </w:rPr>
      </w:pPr>
    </w:p>
    <w:p w14:paraId="68F54885" w14:textId="77777777" w:rsidR="00B654DE" w:rsidRDefault="00B654DE" w:rsidP="000C1765">
      <w:pPr>
        <w:spacing w:after="120" w:line="240" w:lineRule="auto"/>
        <w:jc w:val="both"/>
        <w:rPr>
          <w:rFonts w:ascii="Tahoma" w:hAnsi="Tahoma" w:cs="Tahoma"/>
        </w:rPr>
      </w:pPr>
    </w:p>
    <w:p w14:paraId="0B9F723D" w14:textId="77777777" w:rsidR="00B654DE" w:rsidRDefault="00B654DE" w:rsidP="000C1765">
      <w:pPr>
        <w:spacing w:after="120" w:line="240" w:lineRule="auto"/>
        <w:jc w:val="both"/>
        <w:rPr>
          <w:rFonts w:ascii="Tahoma" w:hAnsi="Tahoma" w:cs="Tahoma"/>
        </w:rPr>
      </w:pPr>
    </w:p>
    <w:p w14:paraId="17920248" w14:textId="77777777" w:rsidR="00B654DE" w:rsidRDefault="00B654DE" w:rsidP="000C1765">
      <w:pPr>
        <w:spacing w:after="120" w:line="240" w:lineRule="auto"/>
        <w:jc w:val="both"/>
        <w:rPr>
          <w:rFonts w:ascii="Tahoma" w:hAnsi="Tahoma" w:cs="Tahoma"/>
        </w:rPr>
      </w:pPr>
    </w:p>
    <w:p w14:paraId="711FF53D" w14:textId="77777777" w:rsidR="00B55B41" w:rsidRDefault="00B55B41" w:rsidP="000C1765">
      <w:pPr>
        <w:spacing w:after="120" w:line="240" w:lineRule="auto"/>
        <w:jc w:val="both"/>
        <w:rPr>
          <w:rFonts w:ascii="Tahoma" w:hAnsi="Tahoma" w:cs="Tahoma"/>
        </w:rPr>
      </w:pPr>
    </w:p>
    <w:p w14:paraId="787CBB7F" w14:textId="77777777" w:rsidR="007820A8" w:rsidRPr="00D12E85" w:rsidRDefault="007820A8" w:rsidP="007642C1">
      <w:pPr>
        <w:pStyle w:val="Balk2"/>
      </w:pPr>
      <w:r w:rsidRPr="00D12E85">
        <w:lastRenderedPageBreak/>
        <w:t xml:space="preserve">BEŞİNCİ BÖLÜM </w:t>
      </w:r>
    </w:p>
    <w:p w14:paraId="6431DE03" w14:textId="77777777" w:rsidR="007820A8" w:rsidRPr="00D12E85" w:rsidRDefault="007820A8" w:rsidP="007642C1">
      <w:pPr>
        <w:pStyle w:val="Balk2"/>
      </w:pPr>
      <w:r w:rsidRPr="00D12E85">
        <w:t xml:space="preserve">Diğer Hükümler </w:t>
      </w:r>
    </w:p>
    <w:p w14:paraId="681F0210" w14:textId="77777777" w:rsidR="007820A8" w:rsidRPr="00D12E85" w:rsidRDefault="007820A8" w:rsidP="007820A8">
      <w:pPr>
        <w:spacing w:line="240" w:lineRule="auto"/>
        <w:rPr>
          <w:rFonts w:ascii="Tahoma" w:hAnsi="Tahoma" w:cs="Tahoma"/>
          <w:b/>
        </w:rPr>
      </w:pPr>
    </w:p>
    <w:p w14:paraId="089F0C03" w14:textId="77777777" w:rsidR="007820A8" w:rsidRPr="00A07747" w:rsidRDefault="007820A8" w:rsidP="000C1765">
      <w:pPr>
        <w:spacing w:after="0" w:line="240" w:lineRule="auto"/>
        <w:jc w:val="both"/>
        <w:rPr>
          <w:rFonts w:ascii="Tahoma" w:hAnsi="Tahoma" w:cs="Tahoma"/>
          <w:b/>
        </w:rPr>
      </w:pPr>
      <w:r w:rsidRPr="00A07747">
        <w:rPr>
          <w:rFonts w:ascii="Tahoma" w:hAnsi="Tahoma" w:cs="Tahoma"/>
          <w:b/>
        </w:rPr>
        <w:t>Maksimum Kredinin Üzerinde Ders Seçimi</w:t>
      </w:r>
    </w:p>
    <w:p w14:paraId="589C8DA7" w14:textId="54399993" w:rsidR="007820A8" w:rsidRPr="00A07747" w:rsidRDefault="007820A8" w:rsidP="00873E81">
      <w:pPr>
        <w:pStyle w:val="Balk4"/>
        <w:rPr>
          <w:rFonts w:ascii="Tahoma" w:hAnsi="Tahoma" w:cs="Tahoma"/>
          <w:i w:val="0"/>
          <w:iCs w:val="0"/>
          <w:color w:val="000000" w:themeColor="text1"/>
        </w:rPr>
      </w:pPr>
      <w:r w:rsidRPr="00A07747">
        <w:rPr>
          <w:rFonts w:ascii="Tahoma" w:hAnsi="Tahoma" w:cs="Tahoma"/>
          <w:b/>
          <w:i w:val="0"/>
          <w:iCs w:val="0"/>
          <w:color w:val="auto"/>
        </w:rPr>
        <w:t>MADDE 1</w:t>
      </w:r>
      <w:r w:rsidR="00AB6792" w:rsidRPr="00A07747">
        <w:rPr>
          <w:rFonts w:ascii="Tahoma" w:hAnsi="Tahoma" w:cs="Tahoma"/>
          <w:b/>
          <w:i w:val="0"/>
          <w:iCs w:val="0"/>
          <w:color w:val="auto"/>
        </w:rPr>
        <w:t>3</w:t>
      </w:r>
      <w:r w:rsidRPr="00A07747">
        <w:rPr>
          <w:rFonts w:ascii="Tahoma" w:hAnsi="Tahoma" w:cs="Tahoma"/>
          <w:b/>
          <w:i w:val="0"/>
          <w:iCs w:val="0"/>
          <w:color w:val="auto"/>
        </w:rPr>
        <w:t>-</w:t>
      </w:r>
      <w:r w:rsidR="00873E81" w:rsidRPr="00A07747">
        <w:rPr>
          <w:rFonts w:ascii="Tahoma" w:hAnsi="Tahoma" w:cs="Tahoma"/>
          <w:bCs/>
          <w:i w:val="0"/>
          <w:iCs w:val="0"/>
          <w:color w:val="auto"/>
        </w:rPr>
        <w:t>(1)</w:t>
      </w:r>
      <w:r w:rsidR="00873E81" w:rsidRPr="00A07747">
        <w:rPr>
          <w:rFonts w:ascii="Tahoma" w:hAnsi="Tahoma" w:cs="Tahoma"/>
          <w:b/>
          <w:color w:val="auto"/>
        </w:rPr>
        <w:t xml:space="preserve"> </w:t>
      </w:r>
      <w:r w:rsidR="00873E81" w:rsidRPr="00A07747">
        <w:rPr>
          <w:rFonts w:ascii="Tahoma" w:hAnsi="Tahoma" w:cs="Tahoma"/>
          <w:b/>
          <w:bCs/>
          <w:i w:val="0"/>
          <w:iCs w:val="0"/>
          <w:color w:val="auto"/>
        </w:rPr>
        <w:t>(Değişik: 28.11.2024 tarih ve 2024/04-</w:t>
      </w:r>
      <w:r w:rsidR="00D62229" w:rsidRPr="00A07747">
        <w:rPr>
          <w:rFonts w:ascii="Tahoma" w:hAnsi="Tahoma" w:cs="Tahoma"/>
          <w:b/>
          <w:bCs/>
          <w:i w:val="0"/>
          <w:iCs w:val="0"/>
          <w:color w:val="auto"/>
        </w:rPr>
        <w:t>8</w:t>
      </w:r>
      <w:r w:rsidR="00873E81" w:rsidRPr="00A07747">
        <w:rPr>
          <w:rFonts w:ascii="Tahoma" w:hAnsi="Tahoma" w:cs="Tahoma"/>
          <w:b/>
          <w:bCs/>
          <w:i w:val="0"/>
          <w:iCs w:val="0"/>
          <w:color w:val="auto"/>
        </w:rPr>
        <w:t xml:space="preserve"> sayılı Fakülte Kurulu)</w:t>
      </w:r>
      <w:r w:rsidR="00873E81" w:rsidRPr="00A07747">
        <w:rPr>
          <w:color w:val="auto"/>
        </w:rPr>
        <w:t xml:space="preserve"> </w:t>
      </w:r>
      <w:hyperlink r:id="rId12" w:tgtFrame="_blank" w:history="1">
        <w:r w:rsidR="00B47CD5" w:rsidRPr="00A07747">
          <w:rPr>
            <w:rStyle w:val="Kpr"/>
            <w:rFonts w:ascii="Tahoma" w:hAnsi="Tahoma" w:cs="Tahoma"/>
            <w:i w:val="0"/>
            <w:iCs w:val="0"/>
          </w:rPr>
          <w:t>YTÜ Ders Kayıt Esasları</w:t>
        </w:r>
      </w:hyperlink>
      <w:r w:rsidRPr="00A07747">
        <w:rPr>
          <w:rFonts w:ascii="Tahoma" w:hAnsi="Tahoma" w:cs="Tahoma"/>
          <w:i w:val="0"/>
          <w:iCs w:val="0"/>
          <w:color w:val="000000" w:themeColor="text1"/>
        </w:rPr>
        <w:t>’nın 13. maddesinde belirtilen maksimum kredi</w:t>
      </w:r>
      <w:r w:rsidR="00505990" w:rsidRPr="00A07747">
        <w:rPr>
          <w:rFonts w:ascii="Tahoma" w:hAnsi="Tahoma" w:cs="Tahoma"/>
          <w:i w:val="0"/>
          <w:iCs w:val="0"/>
          <w:color w:val="000000" w:themeColor="text1"/>
        </w:rPr>
        <w:t xml:space="preserve"> miktarı kadar dönemde ders alabilir</w:t>
      </w:r>
      <w:r w:rsidRPr="00A07747">
        <w:rPr>
          <w:rFonts w:ascii="Tahoma" w:hAnsi="Tahoma" w:cs="Tahoma"/>
          <w:i w:val="0"/>
          <w:iCs w:val="0"/>
          <w:color w:val="000000" w:themeColor="text1"/>
        </w:rPr>
        <w:t xml:space="preserve">. </w:t>
      </w:r>
    </w:p>
    <w:p w14:paraId="08F33336" w14:textId="77777777" w:rsidR="0058387B" w:rsidRPr="00A07747" w:rsidRDefault="0058387B" w:rsidP="009C1FDA">
      <w:pPr>
        <w:spacing w:after="0" w:line="240" w:lineRule="auto"/>
        <w:jc w:val="both"/>
        <w:rPr>
          <w:rFonts w:ascii="Tahoma" w:hAnsi="Tahoma" w:cs="Tahoma"/>
          <w:b/>
        </w:rPr>
      </w:pPr>
    </w:p>
    <w:p w14:paraId="75005589" w14:textId="77777777" w:rsidR="007820A8" w:rsidRPr="00D12E85" w:rsidRDefault="007820A8" w:rsidP="009C1FDA">
      <w:pPr>
        <w:spacing w:after="0" w:line="240" w:lineRule="auto"/>
        <w:jc w:val="both"/>
        <w:rPr>
          <w:rFonts w:ascii="Tahoma" w:hAnsi="Tahoma" w:cs="Tahoma"/>
          <w:b/>
        </w:rPr>
      </w:pPr>
      <w:r w:rsidRPr="00A07747">
        <w:rPr>
          <w:rFonts w:ascii="Tahoma" w:hAnsi="Tahoma" w:cs="Tahoma"/>
          <w:b/>
        </w:rPr>
        <w:t>Başka Bir Yükseköğretim Kurumunda İşletmede Mesleki</w:t>
      </w:r>
      <w:r w:rsidRPr="00D12E85">
        <w:rPr>
          <w:rFonts w:ascii="Tahoma" w:hAnsi="Tahoma" w:cs="Tahoma"/>
          <w:b/>
        </w:rPr>
        <w:t xml:space="preserve"> Eğitimini Tamamlamış Öğrenciler</w:t>
      </w:r>
    </w:p>
    <w:p w14:paraId="28DE6E71" w14:textId="77777777" w:rsidR="007820A8" w:rsidRPr="00D12E85" w:rsidRDefault="007820A8" w:rsidP="0058387B">
      <w:pPr>
        <w:spacing w:line="240" w:lineRule="auto"/>
        <w:ind w:left="-15" w:firstLine="15"/>
        <w:jc w:val="both"/>
        <w:rPr>
          <w:rFonts w:ascii="Tahoma" w:hAnsi="Tahoma" w:cs="Tahoma"/>
          <w:shd w:val="clear" w:color="auto" w:fill="B6D7A8"/>
        </w:rPr>
      </w:pPr>
      <w:r w:rsidRPr="00D12E85">
        <w:rPr>
          <w:rFonts w:ascii="Tahoma" w:hAnsi="Tahoma" w:cs="Tahoma"/>
          <w:b/>
        </w:rPr>
        <w:t>MADDE 1</w:t>
      </w:r>
      <w:r w:rsidR="00AB6792" w:rsidRPr="00D12E85">
        <w:rPr>
          <w:rFonts w:ascii="Tahoma" w:hAnsi="Tahoma" w:cs="Tahoma"/>
          <w:b/>
        </w:rPr>
        <w:t>4</w:t>
      </w:r>
      <w:r w:rsidRPr="00D12E85">
        <w:rPr>
          <w:rFonts w:ascii="Tahoma" w:hAnsi="Tahoma" w:cs="Tahoma"/>
          <w:bCs/>
        </w:rPr>
        <w:t>- (</w:t>
      </w:r>
      <w:r w:rsidRPr="00D12E85">
        <w:rPr>
          <w:rFonts w:ascii="Tahoma" w:hAnsi="Tahoma" w:cs="Tahoma"/>
        </w:rPr>
        <w:t>1)</w:t>
      </w:r>
      <w:r w:rsidRPr="00D12E85">
        <w:rPr>
          <w:rFonts w:ascii="Tahoma" w:hAnsi="Tahoma" w:cs="Tahoma"/>
          <w:b/>
        </w:rPr>
        <w:t xml:space="preserve"> </w:t>
      </w:r>
      <w:r w:rsidRPr="00D12E85">
        <w:rPr>
          <w:rFonts w:ascii="Tahoma" w:hAnsi="Tahoma" w:cs="Tahoma"/>
        </w:rPr>
        <w:t xml:space="preserve">Başka bir Yükseköğretim Kurumu’ndan gelen öğrenciler, geldikleri kurumda İşletmede Mesleki Eğitimini tamamlamış olmaları durumunda, Bölüm Komisyonu’nun görüşü Fakülte Yönetim Kurulunun kararı ile </w:t>
      </w:r>
      <w:r w:rsidRPr="00D12E85">
        <w:rPr>
          <w:rFonts w:ascii="Tahoma" w:hAnsi="Tahoma" w:cs="Tahoma"/>
          <w:bCs/>
          <w:color w:val="000000" w:themeColor="text1"/>
        </w:rPr>
        <w:t>İşletmede Mesleki Eğitimden başarılı sayılır</w:t>
      </w:r>
      <w:r w:rsidR="005351FB" w:rsidRPr="00D12E85">
        <w:rPr>
          <w:rFonts w:ascii="Tahoma" w:hAnsi="Tahoma" w:cs="Tahoma"/>
          <w:color w:val="000000" w:themeColor="text1"/>
        </w:rPr>
        <w:t xml:space="preserve"> ve Bölüm İşletmede Mesleki Eğitim derslerine intibak işlemi yapılır.</w:t>
      </w:r>
      <w:r w:rsidRPr="00D12E85">
        <w:rPr>
          <w:rFonts w:ascii="Tahoma" w:hAnsi="Tahoma" w:cs="Tahoma"/>
          <w:color w:val="000000" w:themeColor="text1"/>
        </w:rPr>
        <w:t xml:space="preserve"> </w:t>
      </w:r>
      <w:r w:rsidRPr="00D12E85">
        <w:rPr>
          <w:rFonts w:ascii="Tahoma" w:hAnsi="Tahoma" w:cs="Tahoma"/>
        </w:rPr>
        <w:t>İlgili Fakülte tarafından öğrencinin önceki İşletmede Mesleki Eğitimine ilişkin bilgileri otomasyon sistemine işlenir ve buna ilişkin belgeler Öğrenci İşleri Daire Başkanlığı’na gönderilir.</w:t>
      </w:r>
    </w:p>
    <w:p w14:paraId="783FC0AF" w14:textId="5FF7D758" w:rsidR="007820A8" w:rsidRDefault="007820A8" w:rsidP="0058387B">
      <w:pPr>
        <w:spacing w:line="240" w:lineRule="auto"/>
        <w:ind w:left="-15" w:firstLine="15"/>
        <w:jc w:val="both"/>
        <w:rPr>
          <w:rFonts w:ascii="Tahoma" w:hAnsi="Tahoma" w:cs="Tahoma"/>
        </w:rPr>
      </w:pPr>
      <w:r w:rsidRPr="00D12E85">
        <w:rPr>
          <w:rFonts w:ascii="Tahoma" w:hAnsi="Tahoma" w:cs="Tahoma"/>
        </w:rPr>
        <w:t xml:space="preserve">(2) Başka bir Yükseköğretim Kurumu’ndan gelen öğrenciler, geldikleri kurumda İşletmede Mesleki Eğitimini tamamlamış olmaları durumunda, kayıt yaptırdığı Bölüm eğitim planında sorumlu oldukları </w:t>
      </w:r>
      <w:r w:rsidRPr="00D12E85">
        <w:rPr>
          <w:rFonts w:ascii="Tahoma" w:hAnsi="Tahoma" w:cs="Tahoma"/>
          <w:bCs/>
        </w:rPr>
        <w:t>stajdan/stajlarda</w:t>
      </w:r>
      <w:r w:rsidR="005351FB" w:rsidRPr="00D12E85">
        <w:rPr>
          <w:rFonts w:ascii="Tahoma" w:hAnsi="Tahoma" w:cs="Tahoma"/>
          <w:bCs/>
        </w:rPr>
        <w:t xml:space="preserve">n </w:t>
      </w:r>
      <w:r w:rsidR="005351FB" w:rsidRPr="00D12E85">
        <w:rPr>
          <w:rFonts w:ascii="Tahoma" w:hAnsi="Tahoma" w:cs="Tahoma"/>
          <w:bCs/>
          <w:color w:val="000000" w:themeColor="text1"/>
        </w:rPr>
        <w:t>muaf tutulmaz</w:t>
      </w:r>
      <w:r w:rsidRPr="00D12E85">
        <w:rPr>
          <w:rFonts w:ascii="Tahoma" w:hAnsi="Tahoma" w:cs="Tahoma"/>
          <w:bCs/>
          <w:color w:val="000000" w:themeColor="text1"/>
        </w:rPr>
        <w:t xml:space="preserve">. </w:t>
      </w:r>
      <w:r w:rsidRPr="00D12E85">
        <w:rPr>
          <w:rFonts w:ascii="Tahoma" w:hAnsi="Tahoma" w:cs="Tahoma"/>
          <w:bCs/>
        </w:rPr>
        <w:t xml:space="preserve">Bunun </w:t>
      </w:r>
      <w:r w:rsidRPr="00D12E85">
        <w:rPr>
          <w:rFonts w:ascii="Tahoma" w:hAnsi="Tahoma" w:cs="Tahoma"/>
        </w:rPr>
        <w:t xml:space="preserve">için kayıt oldukları yarıyılın başlangıcının ilk haftasında İşletmede Mesleki Eğitim ile ilgili tüm belgeleri tamamlayarak yazılı olarak Bölüm Başkanlığı’na başvurur. Öğrencinin muafiyet talebi Bölüm </w:t>
      </w:r>
      <w:r w:rsidRPr="00D12E85">
        <w:rPr>
          <w:rFonts w:ascii="Tahoma" w:hAnsi="Tahoma" w:cs="Tahoma"/>
          <w:bCs/>
        </w:rPr>
        <w:t>İşletmede Mesleki Eğitimden</w:t>
      </w:r>
      <w:r w:rsidRPr="00D12E85">
        <w:rPr>
          <w:rFonts w:ascii="Tahoma" w:hAnsi="Tahoma" w:cs="Tahoma"/>
        </w:rPr>
        <w:t xml:space="preserve"> Komisyonu ve Fakülte Yönetim Kurulu tarafından karara bağlanır ve ilgili Fakülte tarafından otomasyon sistemine işlenir ve buna ilişkin belgeler Öğrenci İşleri Daire Başkanlığı’na gönderilir.</w:t>
      </w:r>
    </w:p>
    <w:p w14:paraId="0685AF6B" w14:textId="3C4E6E22" w:rsidR="007820A8" w:rsidRPr="00D12E85" w:rsidRDefault="007820A8" w:rsidP="0058387B">
      <w:pPr>
        <w:spacing w:after="0" w:line="240" w:lineRule="auto"/>
        <w:jc w:val="both"/>
        <w:rPr>
          <w:rFonts w:ascii="Tahoma" w:hAnsi="Tahoma" w:cs="Tahoma"/>
          <w:b/>
        </w:rPr>
      </w:pPr>
      <w:r w:rsidRPr="00D12E85">
        <w:rPr>
          <w:rFonts w:ascii="Tahoma" w:hAnsi="Tahoma" w:cs="Tahoma"/>
          <w:b/>
        </w:rPr>
        <w:t xml:space="preserve">Zorunlu İş Sağlığı ve Güvenliği Eğitimi </w:t>
      </w:r>
    </w:p>
    <w:p w14:paraId="51A75AA9" w14:textId="6B444902" w:rsidR="007820A8" w:rsidRPr="00D12E85" w:rsidRDefault="007820A8" w:rsidP="0058387B">
      <w:pPr>
        <w:spacing w:after="120" w:line="240" w:lineRule="auto"/>
        <w:ind w:left="-17" w:firstLine="17"/>
        <w:jc w:val="both"/>
        <w:rPr>
          <w:rFonts w:ascii="Tahoma" w:hAnsi="Tahoma" w:cs="Tahoma"/>
          <w:bCs/>
        </w:rPr>
      </w:pPr>
      <w:r w:rsidRPr="00D12E85">
        <w:rPr>
          <w:rFonts w:ascii="Tahoma" w:hAnsi="Tahoma" w:cs="Tahoma"/>
          <w:b/>
        </w:rPr>
        <w:t>MADDE 1</w:t>
      </w:r>
      <w:r w:rsidR="00AB6792" w:rsidRPr="00D12E85">
        <w:rPr>
          <w:rFonts w:ascii="Tahoma" w:hAnsi="Tahoma" w:cs="Tahoma"/>
          <w:b/>
        </w:rPr>
        <w:t>5</w:t>
      </w:r>
      <w:r w:rsidRPr="00D12E85">
        <w:rPr>
          <w:rFonts w:ascii="Tahoma" w:hAnsi="Tahoma" w:cs="Tahoma"/>
          <w:b/>
        </w:rPr>
        <w:t>-</w:t>
      </w:r>
      <w:r w:rsidRPr="00D12E85">
        <w:rPr>
          <w:rFonts w:ascii="Tahoma" w:hAnsi="Tahoma" w:cs="Tahoma"/>
          <w:bCs/>
        </w:rPr>
        <w:t xml:space="preserve"> (1) “Çalışanların İş Sağlığı ve Güvenliği Eğitiminin Usul ve Esasları Hakkında Yönetmelik”in 7/3. maddesinin “</w:t>
      </w:r>
      <w:r w:rsidRPr="00D12E85">
        <w:rPr>
          <w:rFonts w:ascii="Tahoma" w:hAnsi="Tahoma" w:cs="Tahoma"/>
          <w:bCs/>
          <w:i/>
        </w:rPr>
        <w:t xml:space="preserve">Çırak ve stajyerlerin eğitim ve bilgilendirilmelerinden uygulamalı eğitim alınan işyerinin işvereni sorumludur. Ancak işverenin kabul etmesi halinde çırak ve stajyerlerin eğitimini devam ettirdiği eğitim ve öğretim kurumunda tamamladığı iş sağlığı ve güvenliği dersleri veya kursları temel eğitim yerine geçer.” </w:t>
      </w:r>
      <w:r w:rsidRPr="00D12E85">
        <w:rPr>
          <w:rFonts w:ascii="Tahoma" w:hAnsi="Tahoma" w:cs="Tahoma"/>
          <w:bCs/>
        </w:rPr>
        <w:t xml:space="preserve">hükmü uyarınca iş güvenliği eğitimi İşletme tarafından verilir. Eğer öğrenci, eğitimi süresince iş güvenliği dersini almış ve başarmış ise muaf tutulabilir. </w:t>
      </w:r>
    </w:p>
    <w:p w14:paraId="1C4DE77A" w14:textId="77777777" w:rsidR="007820A8" w:rsidRPr="00D12E85" w:rsidRDefault="007820A8" w:rsidP="0058387B">
      <w:pPr>
        <w:spacing w:after="0" w:line="240" w:lineRule="auto"/>
        <w:ind w:left="-17" w:firstLine="17"/>
        <w:jc w:val="both"/>
        <w:rPr>
          <w:rFonts w:ascii="Tahoma" w:hAnsi="Tahoma" w:cs="Tahoma"/>
        </w:rPr>
      </w:pPr>
      <w:r w:rsidRPr="00D12E85">
        <w:rPr>
          <w:rFonts w:ascii="Tahoma" w:hAnsi="Tahoma" w:cs="Tahoma"/>
          <w:bCs/>
        </w:rPr>
        <w:t>(2)</w:t>
      </w:r>
      <w:r w:rsidRPr="00D12E85">
        <w:rPr>
          <w:rFonts w:ascii="Tahoma" w:hAnsi="Tahoma" w:cs="Tahoma"/>
          <w:b/>
          <w:bCs/>
        </w:rPr>
        <w:t xml:space="preserve"> </w:t>
      </w:r>
      <w:r w:rsidRPr="00D12E85">
        <w:rPr>
          <w:rFonts w:ascii="Tahoma" w:hAnsi="Tahoma" w:cs="Tahoma"/>
          <w:bCs/>
        </w:rPr>
        <w:t>Zorunlu İş Güvenliği Eğitimi, İşletme tarafından talep edilmesi ve İşletmede Mesleki Eğitime katılacak öğrencilerin ilgili Bölüm Başkanlığı tarafından bildirilmesi üzerine Yıldız Teknik Üniversitesi İş Sağlığı ve Güvenliği Koordinatörlüğü’nce verilebilir.</w:t>
      </w:r>
      <w:r w:rsidRPr="00D12E85">
        <w:rPr>
          <w:rFonts w:ascii="Tahoma" w:hAnsi="Tahoma" w:cs="Tahoma"/>
        </w:rPr>
        <w:t xml:space="preserve"> </w:t>
      </w:r>
    </w:p>
    <w:p w14:paraId="73B6043D" w14:textId="77777777" w:rsidR="007820A8" w:rsidRPr="00D12E85" w:rsidRDefault="007820A8" w:rsidP="007820A8">
      <w:pPr>
        <w:spacing w:after="0" w:line="240" w:lineRule="auto"/>
        <w:ind w:left="-17" w:firstLine="17"/>
        <w:rPr>
          <w:rFonts w:ascii="Tahoma" w:hAnsi="Tahoma" w:cs="Tahoma"/>
          <w:b/>
        </w:rPr>
      </w:pPr>
    </w:p>
    <w:p w14:paraId="28CD9EF5" w14:textId="77777777" w:rsidR="007820A8" w:rsidRPr="00D12E85" w:rsidRDefault="007820A8" w:rsidP="0058387B">
      <w:pPr>
        <w:spacing w:after="0" w:line="240" w:lineRule="auto"/>
        <w:jc w:val="both"/>
        <w:rPr>
          <w:rFonts w:ascii="Tahoma" w:hAnsi="Tahoma" w:cs="Tahoma"/>
          <w:b/>
        </w:rPr>
      </w:pPr>
      <w:r w:rsidRPr="00D12E85">
        <w:rPr>
          <w:rFonts w:ascii="Tahoma" w:hAnsi="Tahoma" w:cs="Tahoma"/>
          <w:b/>
        </w:rPr>
        <w:t xml:space="preserve">Sigorta, Hastalık ve Kaza Halleri </w:t>
      </w:r>
    </w:p>
    <w:p w14:paraId="7357EE26" w14:textId="77777777" w:rsidR="007820A8" w:rsidRPr="00D12E85" w:rsidRDefault="007820A8" w:rsidP="0058387B">
      <w:pPr>
        <w:spacing w:after="120" w:line="240" w:lineRule="auto"/>
        <w:ind w:left="-17" w:firstLine="17"/>
        <w:jc w:val="both"/>
        <w:rPr>
          <w:rFonts w:ascii="Tahoma" w:hAnsi="Tahoma" w:cs="Tahoma"/>
        </w:rPr>
      </w:pPr>
      <w:r w:rsidRPr="00D12E85">
        <w:rPr>
          <w:rFonts w:ascii="Tahoma" w:hAnsi="Tahoma" w:cs="Tahoma"/>
          <w:b/>
        </w:rPr>
        <w:t>MADDE 1</w:t>
      </w:r>
      <w:r w:rsidR="00AB6792" w:rsidRPr="00D12E85">
        <w:rPr>
          <w:rFonts w:ascii="Tahoma" w:hAnsi="Tahoma" w:cs="Tahoma"/>
          <w:b/>
        </w:rPr>
        <w:t>6</w:t>
      </w:r>
      <w:r w:rsidRPr="00D12E85">
        <w:rPr>
          <w:rFonts w:ascii="Tahoma" w:hAnsi="Tahoma" w:cs="Tahoma"/>
          <w:b/>
        </w:rPr>
        <w:t>-</w:t>
      </w:r>
      <w:r w:rsidRPr="00D12E85">
        <w:rPr>
          <w:rFonts w:ascii="Tahoma" w:hAnsi="Tahoma" w:cs="Tahoma"/>
          <w:bCs/>
        </w:rPr>
        <w:t xml:space="preserve"> (</w:t>
      </w:r>
      <w:r w:rsidRPr="00D12E85">
        <w:rPr>
          <w:rFonts w:ascii="Tahoma" w:hAnsi="Tahoma" w:cs="Tahoma"/>
        </w:rPr>
        <w:t xml:space="preserve">1) 5510 Sayılı Sosyal Sigortalar ve Genel Sağlık Sigortası Kanununa göre öğrencilerin iş ve meslek hastalıklarına karşı sigortalanması öğrencinin bağlı bulunduğu Fakülte Dekanlığınca yapılır. Bunun dışındaki durumlarda 3308 sayılı Mesleki Eğitim Kanunun 25. maddesi hükümleri geçerlidir. </w:t>
      </w:r>
    </w:p>
    <w:p w14:paraId="0F581D25" w14:textId="77777777" w:rsidR="007820A8" w:rsidRDefault="007820A8" w:rsidP="006E38F0">
      <w:pPr>
        <w:spacing w:after="0" w:line="240" w:lineRule="auto"/>
        <w:ind w:left="-17"/>
        <w:jc w:val="both"/>
        <w:rPr>
          <w:rFonts w:ascii="Tahoma" w:hAnsi="Tahoma" w:cs="Tahoma"/>
        </w:rPr>
      </w:pPr>
      <w:r w:rsidRPr="00D12E85">
        <w:rPr>
          <w:rFonts w:ascii="Tahoma" w:hAnsi="Tahoma" w:cs="Tahoma"/>
        </w:rPr>
        <w:t>(2)</w:t>
      </w:r>
      <w:r w:rsidRPr="00D12E85">
        <w:rPr>
          <w:rFonts w:ascii="Tahoma" w:hAnsi="Tahoma" w:cs="Tahoma"/>
          <w:b/>
        </w:rPr>
        <w:t xml:space="preserve"> </w:t>
      </w:r>
      <w:r w:rsidRPr="00D12E85">
        <w:rPr>
          <w:rFonts w:ascii="Tahoma" w:hAnsi="Tahoma" w:cs="Tahoma"/>
        </w:rPr>
        <w:t>İşletmede Mesleki Eğitim sırasında hastalanan ve resmî kurumlarca belgelenmek üzere hastalığı yedi günden fazla süren veya herhangi bir kazaya uğrayan öğrencinin sağlık raporu, İşletme tarafından üç (3) iş günü içerisinde öğrencinin kayıtlı olduğu Bölüm Başkanlığı’na bildirir.</w:t>
      </w:r>
    </w:p>
    <w:p w14:paraId="25224888" w14:textId="77777777" w:rsidR="00542141" w:rsidRDefault="00542141" w:rsidP="0058387B">
      <w:pPr>
        <w:spacing w:after="120" w:line="240" w:lineRule="auto"/>
        <w:ind w:left="-17"/>
        <w:jc w:val="both"/>
        <w:rPr>
          <w:rFonts w:ascii="Tahoma" w:hAnsi="Tahoma" w:cs="Tahoma"/>
        </w:rPr>
      </w:pPr>
    </w:p>
    <w:p w14:paraId="3E7AE3EF" w14:textId="77777777" w:rsidR="00B654DE" w:rsidRDefault="00B654DE" w:rsidP="0058387B">
      <w:pPr>
        <w:spacing w:after="120" w:line="240" w:lineRule="auto"/>
        <w:ind w:left="-17"/>
        <w:jc w:val="both"/>
        <w:rPr>
          <w:rFonts w:ascii="Tahoma" w:hAnsi="Tahoma" w:cs="Tahoma"/>
        </w:rPr>
      </w:pPr>
    </w:p>
    <w:p w14:paraId="57042C62" w14:textId="77777777" w:rsidR="00B654DE" w:rsidRDefault="00B654DE" w:rsidP="0058387B">
      <w:pPr>
        <w:spacing w:after="120" w:line="240" w:lineRule="auto"/>
        <w:ind w:left="-17"/>
        <w:jc w:val="both"/>
        <w:rPr>
          <w:rFonts w:ascii="Tahoma" w:hAnsi="Tahoma" w:cs="Tahoma"/>
        </w:rPr>
      </w:pPr>
    </w:p>
    <w:p w14:paraId="6537360A" w14:textId="77777777" w:rsidR="007820A8" w:rsidRPr="00D12E85" w:rsidRDefault="007820A8" w:rsidP="0058387B">
      <w:pPr>
        <w:spacing w:after="0" w:line="240" w:lineRule="auto"/>
        <w:jc w:val="both"/>
        <w:rPr>
          <w:rFonts w:ascii="Tahoma" w:hAnsi="Tahoma" w:cs="Tahoma"/>
          <w:b/>
        </w:rPr>
      </w:pPr>
      <w:r w:rsidRPr="00D12E85">
        <w:rPr>
          <w:rFonts w:ascii="Tahoma" w:hAnsi="Tahoma" w:cs="Tahoma"/>
          <w:b/>
        </w:rPr>
        <w:t xml:space="preserve">İşletmede Mesleki Eğitim Süresince Öğrenciye Ödenecek Ücret  </w:t>
      </w:r>
    </w:p>
    <w:p w14:paraId="1220FA06" w14:textId="77777777" w:rsidR="007820A8" w:rsidRPr="00D12E85" w:rsidRDefault="007820A8" w:rsidP="006E38F0">
      <w:pPr>
        <w:spacing w:after="120" w:line="240" w:lineRule="auto"/>
        <w:ind w:left="-17"/>
        <w:jc w:val="both"/>
        <w:rPr>
          <w:rFonts w:ascii="Tahoma" w:hAnsi="Tahoma" w:cs="Tahoma"/>
        </w:rPr>
      </w:pPr>
      <w:r w:rsidRPr="00D12E85">
        <w:rPr>
          <w:rFonts w:ascii="Tahoma" w:hAnsi="Tahoma" w:cs="Tahoma"/>
          <w:b/>
        </w:rPr>
        <w:t>MADDE 1</w:t>
      </w:r>
      <w:r w:rsidR="00AB6792" w:rsidRPr="00D12E85">
        <w:rPr>
          <w:rFonts w:ascii="Tahoma" w:hAnsi="Tahoma" w:cs="Tahoma"/>
          <w:b/>
        </w:rPr>
        <w:t>7</w:t>
      </w:r>
      <w:r w:rsidRPr="00D12E85">
        <w:rPr>
          <w:rFonts w:ascii="Tahoma" w:hAnsi="Tahoma" w:cs="Tahoma"/>
          <w:b/>
        </w:rPr>
        <w:t>-</w:t>
      </w:r>
      <w:r w:rsidRPr="00D12E85">
        <w:rPr>
          <w:rFonts w:ascii="Tahoma" w:hAnsi="Tahoma" w:cs="Tahoma"/>
          <w:bCs/>
        </w:rPr>
        <w:t xml:space="preserve"> (1) </w:t>
      </w:r>
      <w:bookmarkStart w:id="1" w:name="_Hlk76748533"/>
      <w:r w:rsidRPr="00D12E85">
        <w:rPr>
          <w:rFonts w:ascii="Tahoma" w:hAnsi="Tahoma" w:cs="Tahoma"/>
        </w:rPr>
        <w:t>İşletme tarafından öğrencilere ödenecek ücret hakkında 3308 sayılı Kanunun 25. maddesi hük</w:t>
      </w:r>
      <w:bookmarkEnd w:id="1"/>
      <w:r w:rsidRPr="00D12E85">
        <w:rPr>
          <w:rFonts w:ascii="Tahoma" w:hAnsi="Tahoma" w:cs="Tahoma"/>
        </w:rPr>
        <w:t xml:space="preserve">ümleri uygulanır. </w:t>
      </w:r>
    </w:p>
    <w:p w14:paraId="16246A3C" w14:textId="77777777" w:rsidR="007820A8" w:rsidRPr="00D12E85" w:rsidRDefault="007820A8" w:rsidP="006E38F0">
      <w:pPr>
        <w:spacing w:after="0" w:line="240" w:lineRule="auto"/>
        <w:ind w:left="-17"/>
        <w:jc w:val="both"/>
        <w:rPr>
          <w:rFonts w:ascii="Tahoma" w:hAnsi="Tahoma" w:cs="Tahoma"/>
        </w:rPr>
      </w:pPr>
      <w:r w:rsidRPr="00D12E85">
        <w:rPr>
          <w:rFonts w:ascii="Tahoma" w:hAnsi="Tahoma" w:cs="Tahoma"/>
          <w:bCs/>
        </w:rPr>
        <w:t xml:space="preserve">(2) </w:t>
      </w:r>
      <w:r w:rsidRPr="00D12E85">
        <w:rPr>
          <w:rFonts w:ascii="Tahoma" w:hAnsi="Tahoma" w:cs="Tahoma"/>
        </w:rPr>
        <w:t>Öğrencilere eğitim süresince Üniversite tarafından herhangi bir ödeme yapılmaz.</w:t>
      </w:r>
    </w:p>
    <w:p w14:paraId="0E0C402A" w14:textId="09C1DC93" w:rsidR="007820A8" w:rsidRDefault="007820A8" w:rsidP="007820A8">
      <w:pPr>
        <w:spacing w:after="25" w:line="240" w:lineRule="auto"/>
        <w:rPr>
          <w:rFonts w:ascii="Tahoma" w:hAnsi="Tahoma" w:cs="Tahoma"/>
        </w:rPr>
      </w:pPr>
    </w:p>
    <w:p w14:paraId="07063FDC" w14:textId="77777777" w:rsidR="007820A8" w:rsidRPr="00D12E85" w:rsidRDefault="007820A8" w:rsidP="0058387B">
      <w:pPr>
        <w:spacing w:after="0" w:line="240" w:lineRule="auto"/>
        <w:jc w:val="both"/>
        <w:rPr>
          <w:rFonts w:ascii="Tahoma" w:hAnsi="Tahoma" w:cs="Tahoma"/>
          <w:b/>
        </w:rPr>
      </w:pPr>
      <w:r w:rsidRPr="00D12E85">
        <w:rPr>
          <w:rFonts w:ascii="Tahoma" w:hAnsi="Tahoma" w:cs="Tahoma"/>
          <w:b/>
        </w:rPr>
        <w:t xml:space="preserve">Gece Çalışması </w:t>
      </w:r>
    </w:p>
    <w:p w14:paraId="15CCA208" w14:textId="77777777" w:rsidR="007820A8" w:rsidRPr="00D12E85" w:rsidRDefault="007820A8" w:rsidP="0058387B">
      <w:pPr>
        <w:spacing w:line="240" w:lineRule="auto"/>
        <w:ind w:left="-15"/>
        <w:jc w:val="both"/>
        <w:rPr>
          <w:rFonts w:ascii="Tahoma" w:hAnsi="Tahoma" w:cs="Tahoma"/>
        </w:rPr>
      </w:pPr>
      <w:r w:rsidRPr="00D12E85">
        <w:rPr>
          <w:rFonts w:ascii="Tahoma" w:hAnsi="Tahoma" w:cs="Tahoma"/>
          <w:b/>
        </w:rPr>
        <w:t>MADDE 1</w:t>
      </w:r>
      <w:r w:rsidR="00AB6792" w:rsidRPr="00D12E85">
        <w:rPr>
          <w:rFonts w:ascii="Tahoma" w:hAnsi="Tahoma" w:cs="Tahoma"/>
          <w:b/>
        </w:rPr>
        <w:t>8</w:t>
      </w:r>
      <w:r w:rsidRPr="00D12E85">
        <w:rPr>
          <w:rFonts w:ascii="Tahoma" w:hAnsi="Tahoma" w:cs="Tahoma"/>
          <w:b/>
        </w:rPr>
        <w:t>-</w:t>
      </w:r>
      <w:r w:rsidR="0058387B" w:rsidRPr="00D12E85">
        <w:rPr>
          <w:rFonts w:ascii="Tahoma" w:hAnsi="Tahoma" w:cs="Tahoma"/>
          <w:bCs/>
        </w:rPr>
        <w:t xml:space="preserve"> </w:t>
      </w:r>
      <w:r w:rsidRPr="00D12E85">
        <w:rPr>
          <w:rFonts w:ascii="Tahoma" w:hAnsi="Tahoma" w:cs="Tahoma"/>
          <w:bCs/>
        </w:rPr>
        <w:t xml:space="preserve">Uygulaması işletmede yapılacak olan </w:t>
      </w:r>
      <w:r w:rsidRPr="00D12E85">
        <w:rPr>
          <w:rFonts w:ascii="Tahoma" w:hAnsi="Tahoma" w:cs="Tahoma"/>
        </w:rPr>
        <w:t>İşletmede Mesleki Eğitim, Sosyal Güvenlik Kurumu’na kayıtlı olarak devamlı statüde gündüz yapılır. Öğrenciler işletmeler tarafından düzenlenecek gece çalışmalarına katılamazlar. Durumdan bağımsız olarak gece çalışmalarına kendi istekleri doğrultusunda katılan öğrencilerin yasal sorumluluğu tümüyle öğrenci ve işletmeye aittir.</w:t>
      </w:r>
    </w:p>
    <w:p w14:paraId="10BC0851" w14:textId="77777777" w:rsidR="007820A8" w:rsidRPr="00D12E85" w:rsidRDefault="007820A8" w:rsidP="0058387B">
      <w:pPr>
        <w:spacing w:after="0" w:line="240" w:lineRule="auto"/>
        <w:jc w:val="both"/>
        <w:rPr>
          <w:rFonts w:ascii="Tahoma" w:hAnsi="Tahoma" w:cs="Tahoma"/>
          <w:b/>
        </w:rPr>
      </w:pPr>
      <w:r w:rsidRPr="00D12E85">
        <w:rPr>
          <w:rFonts w:ascii="Tahoma" w:hAnsi="Tahoma" w:cs="Tahoma"/>
          <w:b/>
        </w:rPr>
        <w:t>Yönergede Yer Almayan Hususlar</w:t>
      </w:r>
    </w:p>
    <w:p w14:paraId="1897C8B8" w14:textId="61D19026" w:rsidR="007820A8" w:rsidRPr="00D12E85" w:rsidRDefault="007820A8" w:rsidP="0058387B">
      <w:pPr>
        <w:spacing w:line="240" w:lineRule="auto"/>
        <w:ind w:left="-15"/>
        <w:jc w:val="both"/>
        <w:rPr>
          <w:rFonts w:ascii="Tahoma" w:hAnsi="Tahoma" w:cs="Tahoma"/>
        </w:rPr>
      </w:pPr>
      <w:r w:rsidRPr="00D12E85">
        <w:rPr>
          <w:rFonts w:ascii="Tahoma" w:hAnsi="Tahoma" w:cs="Tahoma"/>
          <w:b/>
        </w:rPr>
        <w:t>MADDE 1</w:t>
      </w:r>
      <w:r w:rsidR="00AB6792" w:rsidRPr="00D12E85">
        <w:rPr>
          <w:rFonts w:ascii="Tahoma" w:hAnsi="Tahoma" w:cs="Tahoma"/>
          <w:b/>
        </w:rPr>
        <w:t>9</w:t>
      </w:r>
      <w:r w:rsidRPr="00D12E85">
        <w:rPr>
          <w:rFonts w:ascii="Tahoma" w:hAnsi="Tahoma" w:cs="Tahoma"/>
          <w:b/>
        </w:rPr>
        <w:t xml:space="preserve">- </w:t>
      </w:r>
      <w:r w:rsidRPr="00D12E85">
        <w:rPr>
          <w:rFonts w:ascii="Tahoma" w:hAnsi="Tahoma" w:cs="Tahoma"/>
        </w:rPr>
        <w:t>Bu Yönergede yer almayan hususlarda</w:t>
      </w:r>
      <w:hyperlink r:id="rId13" w:history="1">
        <w:r w:rsidRPr="00B47CD5">
          <w:rPr>
            <w:rStyle w:val="Kpr"/>
            <w:rFonts w:ascii="Tahoma" w:hAnsi="Tahoma" w:cs="Tahoma"/>
          </w:rPr>
          <w:t>, YTÜ Önlisans ve Lisans Eğitim-Öğretim Yönetmeliği</w:t>
        </w:r>
      </w:hyperlink>
      <w:r w:rsidRPr="00D12E85">
        <w:rPr>
          <w:rFonts w:ascii="Tahoma" w:hAnsi="Tahoma" w:cs="Tahoma"/>
        </w:rPr>
        <w:t xml:space="preserve">, </w:t>
      </w:r>
      <w:hyperlink r:id="rId14" w:history="1">
        <w:r w:rsidRPr="00B47CD5">
          <w:rPr>
            <w:rStyle w:val="Kpr"/>
            <w:rFonts w:ascii="Tahoma" w:hAnsi="Tahoma" w:cs="Tahoma"/>
          </w:rPr>
          <w:t>Yıldız Teknik Üniversitesi İşletmede Mesleki Eğitim Uygulama Yönergesi</w:t>
        </w:r>
      </w:hyperlink>
      <w:r w:rsidRPr="00D12E85">
        <w:rPr>
          <w:rFonts w:ascii="Tahoma" w:hAnsi="Tahoma" w:cs="Tahoma"/>
        </w:rPr>
        <w:t xml:space="preserve"> ile </w:t>
      </w:r>
      <w:hyperlink r:id="rId15" w:history="1">
        <w:r w:rsidRPr="00B47CD5">
          <w:rPr>
            <w:rStyle w:val="Kpr"/>
            <w:rFonts w:ascii="Tahoma" w:hAnsi="Tahoma" w:cs="Tahoma"/>
          </w:rPr>
          <w:t>Yıldız Teknik Üniversitesi Ders Eşdeğerlik ve İntibak Esasları</w:t>
        </w:r>
      </w:hyperlink>
      <w:r w:rsidRPr="00D12E85">
        <w:rPr>
          <w:rFonts w:ascii="Tahoma" w:hAnsi="Tahoma" w:cs="Tahoma"/>
        </w:rPr>
        <w:t xml:space="preserve"> hükümleri esas alınır. </w:t>
      </w:r>
    </w:p>
    <w:p w14:paraId="11FC04A7" w14:textId="77777777" w:rsidR="007820A8" w:rsidRPr="00D12E85" w:rsidRDefault="007820A8" w:rsidP="007642C1"/>
    <w:p w14:paraId="0C4B2AED" w14:textId="77777777" w:rsidR="007820A8" w:rsidRPr="00D12E85" w:rsidRDefault="007820A8" w:rsidP="007642C1">
      <w:pPr>
        <w:pStyle w:val="Balk2"/>
      </w:pPr>
      <w:r w:rsidRPr="00D12E85">
        <w:t xml:space="preserve">ALTINCI BÖLÜM </w:t>
      </w:r>
    </w:p>
    <w:p w14:paraId="3ABA78AD" w14:textId="77777777" w:rsidR="007820A8" w:rsidRPr="00D12E85" w:rsidRDefault="007820A8" w:rsidP="007642C1">
      <w:pPr>
        <w:pStyle w:val="Balk2"/>
      </w:pPr>
      <w:r w:rsidRPr="00D12E85">
        <w:t>Yürürlük ve Yürütme</w:t>
      </w:r>
    </w:p>
    <w:p w14:paraId="1EB44FA1" w14:textId="77777777" w:rsidR="007820A8" w:rsidRPr="00B654DE" w:rsidRDefault="007820A8" w:rsidP="007820A8">
      <w:pPr>
        <w:spacing w:after="24" w:line="240" w:lineRule="auto"/>
        <w:ind w:left="708"/>
        <w:rPr>
          <w:rFonts w:ascii="Tahoma" w:hAnsi="Tahoma" w:cs="Tahoma"/>
        </w:rPr>
      </w:pPr>
    </w:p>
    <w:p w14:paraId="065F919C" w14:textId="77777777" w:rsidR="007820A8" w:rsidRPr="00B654DE" w:rsidRDefault="007820A8" w:rsidP="0058387B">
      <w:pPr>
        <w:spacing w:after="0" w:line="240" w:lineRule="auto"/>
        <w:jc w:val="both"/>
        <w:rPr>
          <w:rFonts w:ascii="Tahoma" w:hAnsi="Tahoma" w:cs="Tahoma"/>
          <w:b/>
        </w:rPr>
      </w:pPr>
      <w:r w:rsidRPr="00B654DE">
        <w:rPr>
          <w:rFonts w:ascii="Tahoma" w:hAnsi="Tahoma" w:cs="Tahoma"/>
          <w:b/>
        </w:rPr>
        <w:t xml:space="preserve">Yürürlük </w:t>
      </w:r>
    </w:p>
    <w:p w14:paraId="4E337EB2" w14:textId="218AEFE7" w:rsidR="009F1B63" w:rsidRPr="009F1B63" w:rsidRDefault="007820A8" w:rsidP="00B654DE">
      <w:pPr>
        <w:jc w:val="both"/>
      </w:pPr>
      <w:r w:rsidRPr="00B654DE">
        <w:rPr>
          <w:rFonts w:ascii="Tahoma" w:hAnsi="Tahoma" w:cs="Tahoma"/>
          <w:b/>
        </w:rPr>
        <w:t xml:space="preserve">MADDE </w:t>
      </w:r>
      <w:r w:rsidR="00AB6792" w:rsidRPr="00B654DE">
        <w:rPr>
          <w:rFonts w:ascii="Tahoma" w:hAnsi="Tahoma" w:cs="Tahoma"/>
          <w:b/>
        </w:rPr>
        <w:t>20</w:t>
      </w:r>
      <w:r w:rsidRPr="00B654DE">
        <w:rPr>
          <w:rFonts w:ascii="Tahoma" w:hAnsi="Tahoma" w:cs="Tahoma"/>
          <w:b/>
        </w:rPr>
        <w:t xml:space="preserve">- </w:t>
      </w:r>
      <w:r w:rsidRPr="00B654DE">
        <w:rPr>
          <w:rFonts w:ascii="Tahoma" w:hAnsi="Tahoma" w:cs="Tahoma"/>
        </w:rPr>
        <w:t>Bu Uygulama Esasları</w:t>
      </w:r>
      <w:r w:rsidR="009F1B63" w:rsidRPr="00B654DE">
        <w:rPr>
          <w:rFonts w:ascii="Tahoma" w:hAnsi="Tahoma" w:cs="Tahoma"/>
        </w:rPr>
        <w:t>,</w:t>
      </w:r>
      <w:r w:rsidR="005D600E" w:rsidRPr="00B654DE">
        <w:rPr>
          <w:rFonts w:ascii="Tahoma" w:hAnsi="Tahoma" w:cs="Tahoma"/>
          <w:b/>
        </w:rPr>
        <w:t xml:space="preserve"> </w:t>
      </w:r>
      <w:r w:rsidR="005D600E" w:rsidRPr="00B654DE">
        <w:rPr>
          <w:rFonts w:ascii="Tahoma" w:hAnsi="Tahoma" w:cs="Tahoma"/>
        </w:rPr>
        <w:t>01.02.2024</w:t>
      </w:r>
      <w:r w:rsidR="00104D6D" w:rsidRPr="00B654DE">
        <w:rPr>
          <w:rFonts w:ascii="Tahoma" w:hAnsi="Tahoma" w:cs="Tahoma"/>
        </w:rPr>
        <w:t xml:space="preserve"> </w:t>
      </w:r>
      <w:r w:rsidR="00A03635" w:rsidRPr="00B654DE">
        <w:rPr>
          <w:rFonts w:ascii="Tahoma" w:hAnsi="Tahoma" w:cs="Tahoma"/>
        </w:rPr>
        <w:t>tarih ve 2024/01-6</w:t>
      </w:r>
      <w:r w:rsidR="009F1B63" w:rsidRPr="00B654DE">
        <w:rPr>
          <w:rFonts w:ascii="Tahoma" w:hAnsi="Tahoma" w:cs="Tahoma"/>
        </w:rPr>
        <w:t xml:space="preserve"> sayılı Fakülte kararı ile kabul edilerek yürürlüğe girmiştir.</w:t>
      </w:r>
    </w:p>
    <w:p w14:paraId="5BEE2FB9" w14:textId="77777777" w:rsidR="009F1B63" w:rsidRPr="009F1B63" w:rsidRDefault="009F1B63" w:rsidP="0058387B">
      <w:pPr>
        <w:spacing w:after="0" w:line="240" w:lineRule="auto"/>
        <w:jc w:val="both"/>
        <w:rPr>
          <w:rFonts w:ascii="Tahoma" w:hAnsi="Tahoma" w:cs="Tahoma"/>
          <w:b/>
        </w:rPr>
      </w:pPr>
    </w:p>
    <w:p w14:paraId="0DD19C49" w14:textId="2AD22BFC" w:rsidR="007820A8" w:rsidRPr="009F1B63" w:rsidRDefault="007820A8" w:rsidP="0058387B">
      <w:pPr>
        <w:spacing w:after="0" w:line="240" w:lineRule="auto"/>
        <w:jc w:val="both"/>
        <w:rPr>
          <w:rFonts w:ascii="Tahoma" w:hAnsi="Tahoma" w:cs="Tahoma"/>
          <w:b/>
        </w:rPr>
      </w:pPr>
      <w:r w:rsidRPr="009F1B63">
        <w:rPr>
          <w:rFonts w:ascii="Tahoma" w:hAnsi="Tahoma" w:cs="Tahoma"/>
          <w:b/>
        </w:rPr>
        <w:t xml:space="preserve">Yürütme </w:t>
      </w:r>
    </w:p>
    <w:p w14:paraId="733655BF" w14:textId="2F6CA390" w:rsidR="0017699B" w:rsidRPr="00D12E85" w:rsidRDefault="007820A8" w:rsidP="006E38F0">
      <w:pPr>
        <w:spacing w:line="240" w:lineRule="auto"/>
        <w:jc w:val="both"/>
        <w:rPr>
          <w:rFonts w:ascii="Tahoma" w:hAnsi="Tahoma" w:cs="Tahoma"/>
        </w:rPr>
      </w:pPr>
      <w:r w:rsidRPr="009F1B63">
        <w:rPr>
          <w:rFonts w:ascii="Tahoma" w:hAnsi="Tahoma" w:cs="Tahoma"/>
          <w:b/>
        </w:rPr>
        <w:t xml:space="preserve">MADDE </w:t>
      </w:r>
      <w:r w:rsidR="0058387B" w:rsidRPr="009F1B63">
        <w:rPr>
          <w:rFonts w:ascii="Tahoma" w:hAnsi="Tahoma" w:cs="Tahoma"/>
          <w:b/>
        </w:rPr>
        <w:t>2</w:t>
      </w:r>
      <w:r w:rsidR="00AB6792" w:rsidRPr="009F1B63">
        <w:rPr>
          <w:rFonts w:ascii="Tahoma" w:hAnsi="Tahoma" w:cs="Tahoma"/>
          <w:b/>
        </w:rPr>
        <w:t>1</w:t>
      </w:r>
      <w:r w:rsidRPr="009F1B63">
        <w:rPr>
          <w:rFonts w:ascii="Tahoma" w:hAnsi="Tahoma" w:cs="Tahoma"/>
          <w:b/>
        </w:rPr>
        <w:t>-</w:t>
      </w:r>
      <w:r w:rsidRPr="009F1B63">
        <w:rPr>
          <w:rFonts w:ascii="Tahoma" w:hAnsi="Tahoma" w:cs="Tahoma"/>
          <w:bCs/>
        </w:rPr>
        <w:t xml:space="preserve"> </w:t>
      </w:r>
      <w:r w:rsidRPr="009F1B63">
        <w:rPr>
          <w:rFonts w:ascii="Tahoma" w:hAnsi="Tahoma" w:cs="Tahoma"/>
        </w:rPr>
        <w:t>Bu Uygulama Esasları hükümleri</w:t>
      </w:r>
      <w:r w:rsidR="005D600E">
        <w:rPr>
          <w:rFonts w:ascii="Tahoma" w:hAnsi="Tahoma" w:cs="Tahoma"/>
        </w:rPr>
        <w:t>,</w:t>
      </w:r>
      <w:r w:rsidRPr="009F1B63">
        <w:rPr>
          <w:rFonts w:ascii="Tahoma" w:hAnsi="Tahoma" w:cs="Tahoma"/>
        </w:rPr>
        <w:t xml:space="preserve"> </w:t>
      </w:r>
      <w:r w:rsidR="008B6BDE">
        <w:rPr>
          <w:rFonts w:ascii="Tahoma" w:hAnsi="Tahoma" w:cs="Tahoma"/>
        </w:rPr>
        <w:t xml:space="preserve">Fen </w:t>
      </w:r>
      <w:r w:rsidR="009F1B63" w:rsidRPr="009F1B63">
        <w:rPr>
          <w:rFonts w:ascii="Tahoma" w:hAnsi="Tahoma" w:cs="Tahoma"/>
        </w:rPr>
        <w:t xml:space="preserve">Edebiyat Fakültesi Dekanı </w:t>
      </w:r>
      <w:r w:rsidRPr="009F1B63">
        <w:rPr>
          <w:rFonts w:ascii="Tahoma" w:hAnsi="Tahoma" w:cs="Tahoma"/>
        </w:rPr>
        <w:t>tarafından yürütülür.</w:t>
      </w:r>
    </w:p>
    <w:sectPr w:rsidR="0017699B" w:rsidRPr="00D12E8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8DF33" w14:textId="77777777" w:rsidR="00BD373C" w:rsidRDefault="00BD373C" w:rsidP="007A5C4B">
      <w:pPr>
        <w:spacing w:after="0" w:line="240" w:lineRule="auto"/>
      </w:pPr>
      <w:r>
        <w:separator/>
      </w:r>
    </w:p>
  </w:endnote>
  <w:endnote w:type="continuationSeparator" w:id="0">
    <w:p w14:paraId="2DF7F581" w14:textId="77777777" w:rsidR="00BD373C" w:rsidRDefault="00BD373C" w:rsidP="007A5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ahoma-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6D39F" w14:textId="4049FAB1" w:rsidR="00042157" w:rsidRDefault="00042157" w:rsidP="00042157">
    <w:pPr>
      <w:pStyle w:val="AltBilgi"/>
    </w:pPr>
    <w:r w:rsidRPr="00FD150A">
      <w:rPr>
        <w:color w:val="808080"/>
        <w:sz w:val="20"/>
        <w:szCs w:val="18"/>
      </w:rPr>
      <w:t>Doküman No: DD-100</w:t>
    </w:r>
    <w:r w:rsidR="00FD150A">
      <w:rPr>
        <w:color w:val="808080"/>
        <w:sz w:val="20"/>
        <w:szCs w:val="18"/>
      </w:rPr>
      <w:t xml:space="preserve">; </w:t>
    </w:r>
    <w:r w:rsidRPr="00FD150A">
      <w:rPr>
        <w:color w:val="808080"/>
        <w:sz w:val="20"/>
        <w:szCs w:val="18"/>
      </w:rPr>
      <w:t xml:space="preserve">Revizyon Tarihi: </w:t>
    </w:r>
    <w:r w:rsidR="00143361">
      <w:rPr>
        <w:color w:val="808080"/>
        <w:sz w:val="20"/>
        <w:szCs w:val="18"/>
      </w:rPr>
      <w:t>28.11</w:t>
    </w:r>
    <w:r w:rsidRPr="00FD150A">
      <w:rPr>
        <w:color w:val="808080"/>
        <w:sz w:val="20"/>
        <w:szCs w:val="18"/>
      </w:rPr>
      <w:t>.202</w:t>
    </w:r>
    <w:r w:rsidR="008A70A2" w:rsidRPr="00FD150A">
      <w:rPr>
        <w:color w:val="808080"/>
        <w:sz w:val="20"/>
        <w:szCs w:val="18"/>
      </w:rPr>
      <w:t>4</w:t>
    </w:r>
    <w:r w:rsidRPr="00FD150A">
      <w:rPr>
        <w:color w:val="808080"/>
        <w:sz w:val="20"/>
        <w:szCs w:val="18"/>
      </w:rPr>
      <w:t>; Revizyon No:0</w:t>
    </w:r>
    <w:r w:rsidR="00143361">
      <w:rPr>
        <w:color w:val="808080"/>
        <w:sz w:val="20"/>
        <w:szCs w:val="18"/>
      </w:rPr>
      <w:t>1</w:t>
    </w:r>
    <w:r w:rsidRPr="00FD150A">
      <w:rPr>
        <w:color w:val="808080"/>
        <w:sz w:val="20"/>
        <w:szCs w:val="18"/>
      </w:rPr>
      <w:t xml:space="preserve">                                                 Sayfa: </w:t>
    </w:r>
    <w:r w:rsidRPr="00FD150A">
      <w:rPr>
        <w:color w:val="808080"/>
        <w:sz w:val="20"/>
        <w:szCs w:val="18"/>
      </w:rPr>
      <w:fldChar w:fldCharType="begin"/>
    </w:r>
    <w:r w:rsidRPr="00FD150A">
      <w:rPr>
        <w:color w:val="808080"/>
        <w:sz w:val="20"/>
        <w:szCs w:val="18"/>
      </w:rPr>
      <w:instrText xml:space="preserve"> PAGE   \* MERGEFORMAT </w:instrText>
    </w:r>
    <w:r w:rsidRPr="00FD150A">
      <w:rPr>
        <w:color w:val="808080"/>
        <w:sz w:val="20"/>
        <w:szCs w:val="18"/>
      </w:rPr>
      <w:fldChar w:fldCharType="separate"/>
    </w:r>
    <w:r w:rsidR="001406EB">
      <w:rPr>
        <w:noProof/>
        <w:color w:val="808080"/>
        <w:sz w:val="20"/>
        <w:szCs w:val="18"/>
      </w:rPr>
      <w:t>2</w:t>
    </w:r>
    <w:r w:rsidRPr="00FD150A">
      <w:rPr>
        <w:color w:val="808080"/>
        <w:sz w:val="20"/>
        <w:szCs w:val="18"/>
      </w:rPr>
      <w:fldChar w:fldCharType="end"/>
    </w:r>
    <w:r w:rsidRPr="00FD150A">
      <w:rPr>
        <w:color w:val="808080"/>
        <w:sz w:val="20"/>
        <w:szCs w:val="18"/>
      </w:rPr>
      <w:t>/</w:t>
    </w:r>
    <w:r w:rsidRPr="00FD150A">
      <w:rPr>
        <w:color w:val="808080"/>
        <w:sz w:val="20"/>
        <w:szCs w:val="18"/>
      </w:rPr>
      <w:fldChar w:fldCharType="begin"/>
    </w:r>
    <w:r w:rsidRPr="00FD150A">
      <w:rPr>
        <w:color w:val="808080"/>
        <w:sz w:val="20"/>
        <w:szCs w:val="18"/>
      </w:rPr>
      <w:instrText xml:space="preserve"> NUMPAGES   \* MERGEFORMAT </w:instrText>
    </w:r>
    <w:r w:rsidRPr="00FD150A">
      <w:rPr>
        <w:color w:val="808080"/>
        <w:sz w:val="20"/>
        <w:szCs w:val="18"/>
      </w:rPr>
      <w:fldChar w:fldCharType="separate"/>
    </w:r>
    <w:r w:rsidR="001406EB">
      <w:rPr>
        <w:noProof/>
        <w:color w:val="808080"/>
        <w:sz w:val="20"/>
        <w:szCs w:val="18"/>
      </w:rPr>
      <w:t>9</w:t>
    </w:r>
    <w:r w:rsidRPr="00FD150A">
      <w:rPr>
        <w:color w:val="808080"/>
        <w:sz w:val="20"/>
        <w:szCs w:val="18"/>
      </w:rPr>
      <w:fldChar w:fldCharType="end"/>
    </w:r>
  </w:p>
  <w:p w14:paraId="79A00013" w14:textId="77777777" w:rsidR="00042157" w:rsidRDefault="0004215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48562" w14:textId="77777777" w:rsidR="00BD373C" w:rsidRDefault="00BD373C" w:rsidP="007A5C4B">
      <w:pPr>
        <w:spacing w:after="0" w:line="240" w:lineRule="auto"/>
      </w:pPr>
      <w:r>
        <w:separator/>
      </w:r>
    </w:p>
  </w:footnote>
  <w:footnote w:type="continuationSeparator" w:id="0">
    <w:p w14:paraId="13B9CB3E" w14:textId="77777777" w:rsidR="00BD373C" w:rsidRDefault="00BD373C" w:rsidP="007A5C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50CC"/>
    <w:multiLevelType w:val="hybridMultilevel"/>
    <w:tmpl w:val="C2D27100"/>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 w15:restartNumberingAfterBreak="0">
    <w:nsid w:val="1B9A1E63"/>
    <w:multiLevelType w:val="hybridMultilevel"/>
    <w:tmpl w:val="F79CE64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C603F7"/>
    <w:multiLevelType w:val="hybridMultilevel"/>
    <w:tmpl w:val="9EC0BF48"/>
    <w:lvl w:ilvl="0" w:tplc="A5A63EC6">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211F65F2"/>
    <w:multiLevelType w:val="hybridMultilevel"/>
    <w:tmpl w:val="9EC0BF48"/>
    <w:lvl w:ilvl="0" w:tplc="A5A63EC6">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15:restartNumberingAfterBreak="0">
    <w:nsid w:val="23843FC8"/>
    <w:multiLevelType w:val="hybridMultilevel"/>
    <w:tmpl w:val="4724A20E"/>
    <w:lvl w:ilvl="0" w:tplc="CBE23DE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422251A9"/>
    <w:multiLevelType w:val="hybridMultilevel"/>
    <w:tmpl w:val="6A3E4F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6B2F25"/>
    <w:multiLevelType w:val="hybridMultilevel"/>
    <w:tmpl w:val="9EC0BF48"/>
    <w:lvl w:ilvl="0" w:tplc="A5A63EC6">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15:restartNumberingAfterBreak="0">
    <w:nsid w:val="6BE45BC0"/>
    <w:multiLevelType w:val="hybridMultilevel"/>
    <w:tmpl w:val="9EC0BF48"/>
    <w:lvl w:ilvl="0" w:tplc="A5A63EC6">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8" w15:restartNumberingAfterBreak="0">
    <w:nsid w:val="6BEF7D63"/>
    <w:multiLevelType w:val="hybridMultilevel"/>
    <w:tmpl w:val="9EC0BF48"/>
    <w:lvl w:ilvl="0" w:tplc="A5A63EC6">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75FA5272"/>
    <w:multiLevelType w:val="hybridMultilevel"/>
    <w:tmpl w:val="B3BE29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
  </w:num>
  <w:num w:numId="3">
    <w:abstractNumId w:val="5"/>
  </w:num>
  <w:num w:numId="4">
    <w:abstractNumId w:val="0"/>
  </w:num>
  <w:num w:numId="5">
    <w:abstractNumId w:val="4"/>
  </w:num>
  <w:num w:numId="6">
    <w:abstractNumId w:val="3"/>
  </w:num>
  <w:num w:numId="7">
    <w:abstractNumId w:val="6"/>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00F"/>
    <w:rsid w:val="00003711"/>
    <w:rsid w:val="00010866"/>
    <w:rsid w:val="0002097E"/>
    <w:rsid w:val="00042157"/>
    <w:rsid w:val="00063CBC"/>
    <w:rsid w:val="00085F6E"/>
    <w:rsid w:val="00091B84"/>
    <w:rsid w:val="000C1765"/>
    <w:rsid w:val="000C3E3E"/>
    <w:rsid w:val="000C7CFE"/>
    <w:rsid w:val="000D2B32"/>
    <w:rsid w:val="00104D6D"/>
    <w:rsid w:val="001070D5"/>
    <w:rsid w:val="001160F3"/>
    <w:rsid w:val="00133536"/>
    <w:rsid w:val="0013392B"/>
    <w:rsid w:val="001406EB"/>
    <w:rsid w:val="00143361"/>
    <w:rsid w:val="00167D1C"/>
    <w:rsid w:val="0017699B"/>
    <w:rsid w:val="001A1014"/>
    <w:rsid w:val="001C31DB"/>
    <w:rsid w:val="001E37A9"/>
    <w:rsid w:val="001F024E"/>
    <w:rsid w:val="001F2153"/>
    <w:rsid w:val="0020199A"/>
    <w:rsid w:val="0020647E"/>
    <w:rsid w:val="002469FD"/>
    <w:rsid w:val="0026002A"/>
    <w:rsid w:val="002659AC"/>
    <w:rsid w:val="00267812"/>
    <w:rsid w:val="002744F2"/>
    <w:rsid w:val="00291CFB"/>
    <w:rsid w:val="00294A2B"/>
    <w:rsid w:val="002A3FA4"/>
    <w:rsid w:val="002A5CDF"/>
    <w:rsid w:val="002B5330"/>
    <w:rsid w:val="002F7392"/>
    <w:rsid w:val="0035656D"/>
    <w:rsid w:val="003610F1"/>
    <w:rsid w:val="00366887"/>
    <w:rsid w:val="0038414C"/>
    <w:rsid w:val="00384525"/>
    <w:rsid w:val="003B7A63"/>
    <w:rsid w:val="003F6198"/>
    <w:rsid w:val="00430C6F"/>
    <w:rsid w:val="0044587A"/>
    <w:rsid w:val="00456F08"/>
    <w:rsid w:val="00482EB0"/>
    <w:rsid w:val="00487E02"/>
    <w:rsid w:val="004B13DA"/>
    <w:rsid w:val="004B73A8"/>
    <w:rsid w:val="004D165F"/>
    <w:rsid w:val="004D6F6D"/>
    <w:rsid w:val="005040C5"/>
    <w:rsid w:val="00505990"/>
    <w:rsid w:val="00520E1D"/>
    <w:rsid w:val="005351FB"/>
    <w:rsid w:val="0054160D"/>
    <w:rsid w:val="00542141"/>
    <w:rsid w:val="00547FFB"/>
    <w:rsid w:val="005558E1"/>
    <w:rsid w:val="00561109"/>
    <w:rsid w:val="00580193"/>
    <w:rsid w:val="0058387B"/>
    <w:rsid w:val="0058479F"/>
    <w:rsid w:val="00596340"/>
    <w:rsid w:val="005A0CB2"/>
    <w:rsid w:val="005C0227"/>
    <w:rsid w:val="005C6B6F"/>
    <w:rsid w:val="005D1665"/>
    <w:rsid w:val="005D600E"/>
    <w:rsid w:val="0060180C"/>
    <w:rsid w:val="00627631"/>
    <w:rsid w:val="006746E9"/>
    <w:rsid w:val="00675ACD"/>
    <w:rsid w:val="006C30A3"/>
    <w:rsid w:val="006C6DC9"/>
    <w:rsid w:val="006E38F0"/>
    <w:rsid w:val="006E4390"/>
    <w:rsid w:val="00700D6C"/>
    <w:rsid w:val="0071441E"/>
    <w:rsid w:val="007256AF"/>
    <w:rsid w:val="007614D4"/>
    <w:rsid w:val="007642C1"/>
    <w:rsid w:val="007820A8"/>
    <w:rsid w:val="007A5C4B"/>
    <w:rsid w:val="007A64AA"/>
    <w:rsid w:val="007C6C6D"/>
    <w:rsid w:val="007F0BFD"/>
    <w:rsid w:val="00816ED2"/>
    <w:rsid w:val="00853A8B"/>
    <w:rsid w:val="00873E81"/>
    <w:rsid w:val="008761EA"/>
    <w:rsid w:val="00881B05"/>
    <w:rsid w:val="008A70A2"/>
    <w:rsid w:val="008B0678"/>
    <w:rsid w:val="008B30D6"/>
    <w:rsid w:val="008B6BDE"/>
    <w:rsid w:val="008D7B38"/>
    <w:rsid w:val="008E3A1A"/>
    <w:rsid w:val="00904697"/>
    <w:rsid w:val="00905606"/>
    <w:rsid w:val="00907D06"/>
    <w:rsid w:val="009438CE"/>
    <w:rsid w:val="009452D2"/>
    <w:rsid w:val="009734BD"/>
    <w:rsid w:val="00991FD7"/>
    <w:rsid w:val="009962B3"/>
    <w:rsid w:val="009A2C67"/>
    <w:rsid w:val="009B43F9"/>
    <w:rsid w:val="009C1FDA"/>
    <w:rsid w:val="009D0B02"/>
    <w:rsid w:val="009F0B1D"/>
    <w:rsid w:val="009F1B63"/>
    <w:rsid w:val="009F2A82"/>
    <w:rsid w:val="00A03635"/>
    <w:rsid w:val="00A06B21"/>
    <w:rsid w:val="00A07747"/>
    <w:rsid w:val="00A11F72"/>
    <w:rsid w:val="00A13C8E"/>
    <w:rsid w:val="00A67E0E"/>
    <w:rsid w:val="00A71963"/>
    <w:rsid w:val="00A730D8"/>
    <w:rsid w:val="00A75E56"/>
    <w:rsid w:val="00A94F8A"/>
    <w:rsid w:val="00A9547C"/>
    <w:rsid w:val="00AB03E4"/>
    <w:rsid w:val="00AB6792"/>
    <w:rsid w:val="00AE2D85"/>
    <w:rsid w:val="00AF24A5"/>
    <w:rsid w:val="00B20424"/>
    <w:rsid w:val="00B322C0"/>
    <w:rsid w:val="00B3700F"/>
    <w:rsid w:val="00B47CD5"/>
    <w:rsid w:val="00B55B41"/>
    <w:rsid w:val="00B573E3"/>
    <w:rsid w:val="00B654DE"/>
    <w:rsid w:val="00B73FFE"/>
    <w:rsid w:val="00B847B6"/>
    <w:rsid w:val="00BC106F"/>
    <w:rsid w:val="00BC3F48"/>
    <w:rsid w:val="00BC7095"/>
    <w:rsid w:val="00BD373C"/>
    <w:rsid w:val="00BE0437"/>
    <w:rsid w:val="00BE109D"/>
    <w:rsid w:val="00BE607E"/>
    <w:rsid w:val="00BF710E"/>
    <w:rsid w:val="00C0550C"/>
    <w:rsid w:val="00C13D2D"/>
    <w:rsid w:val="00C14EA1"/>
    <w:rsid w:val="00C23225"/>
    <w:rsid w:val="00C261AC"/>
    <w:rsid w:val="00C43742"/>
    <w:rsid w:val="00C77613"/>
    <w:rsid w:val="00CA0BC4"/>
    <w:rsid w:val="00CA6D15"/>
    <w:rsid w:val="00CA712A"/>
    <w:rsid w:val="00CC3373"/>
    <w:rsid w:val="00CC791B"/>
    <w:rsid w:val="00CD5FBF"/>
    <w:rsid w:val="00D12E85"/>
    <w:rsid w:val="00D14D12"/>
    <w:rsid w:val="00D20A2A"/>
    <w:rsid w:val="00D228BD"/>
    <w:rsid w:val="00D41A87"/>
    <w:rsid w:val="00D62229"/>
    <w:rsid w:val="00D751B7"/>
    <w:rsid w:val="00DD7993"/>
    <w:rsid w:val="00DF5E73"/>
    <w:rsid w:val="00E03895"/>
    <w:rsid w:val="00E15BAD"/>
    <w:rsid w:val="00E36BCE"/>
    <w:rsid w:val="00E36D3E"/>
    <w:rsid w:val="00E4442A"/>
    <w:rsid w:val="00E45D73"/>
    <w:rsid w:val="00E646F4"/>
    <w:rsid w:val="00E80A1E"/>
    <w:rsid w:val="00E82D0B"/>
    <w:rsid w:val="00E937EB"/>
    <w:rsid w:val="00EC613A"/>
    <w:rsid w:val="00EC7451"/>
    <w:rsid w:val="00EE5583"/>
    <w:rsid w:val="00F24517"/>
    <w:rsid w:val="00F402FE"/>
    <w:rsid w:val="00F44842"/>
    <w:rsid w:val="00F70C2F"/>
    <w:rsid w:val="00F86BF9"/>
    <w:rsid w:val="00F874C3"/>
    <w:rsid w:val="00FA521A"/>
    <w:rsid w:val="00FC2415"/>
    <w:rsid w:val="00FC7AE4"/>
    <w:rsid w:val="00FD150A"/>
    <w:rsid w:val="00FD3D97"/>
    <w:rsid w:val="00FE4734"/>
    <w:rsid w:val="00FF4552"/>
    <w:rsid w:val="00FF57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57C4D"/>
  <w15:docId w15:val="{F8A353EB-E7E3-4F61-801A-3CC10D121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7820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Balk1"/>
    <w:next w:val="Normal"/>
    <w:link w:val="Balk2Char"/>
    <w:uiPriority w:val="9"/>
    <w:unhideWhenUsed/>
    <w:qFormat/>
    <w:rsid w:val="007820A8"/>
    <w:pPr>
      <w:keepNext w:val="0"/>
      <w:keepLines w:val="0"/>
      <w:spacing w:before="0" w:after="13" w:line="270" w:lineRule="auto"/>
      <w:ind w:left="10" w:right="3" w:firstLine="708"/>
      <w:jc w:val="center"/>
      <w:outlineLvl w:val="1"/>
    </w:pPr>
    <w:rPr>
      <w:rFonts w:ascii="Tahoma" w:eastAsia="Times New Roman" w:hAnsi="Tahoma" w:cs="Tahoma"/>
      <w:bCs w:val="0"/>
      <w:color w:val="C00000"/>
      <w:sz w:val="22"/>
      <w:szCs w:val="22"/>
      <w:lang w:eastAsia="tr-TR" w:bidi="tr-TR"/>
    </w:rPr>
  </w:style>
  <w:style w:type="paragraph" w:styleId="Balk3">
    <w:name w:val="heading 3"/>
    <w:basedOn w:val="Balk1"/>
    <w:next w:val="Normal"/>
    <w:link w:val="Balk3Char"/>
    <w:uiPriority w:val="9"/>
    <w:unhideWhenUsed/>
    <w:qFormat/>
    <w:rsid w:val="007820A8"/>
    <w:pPr>
      <w:keepNext w:val="0"/>
      <w:keepLines w:val="0"/>
      <w:spacing w:before="0" w:after="13" w:line="270" w:lineRule="auto"/>
      <w:ind w:left="10" w:right="3" w:hanging="10"/>
      <w:outlineLvl w:val="2"/>
    </w:pPr>
    <w:rPr>
      <w:rFonts w:ascii="Tahoma" w:eastAsia="Times New Roman" w:hAnsi="Tahoma" w:cs="Tahoma"/>
      <w:bCs w:val="0"/>
      <w:color w:val="000000"/>
      <w:sz w:val="22"/>
      <w:szCs w:val="22"/>
      <w:lang w:eastAsia="tr-TR" w:bidi="tr-TR"/>
    </w:rPr>
  </w:style>
  <w:style w:type="paragraph" w:styleId="Balk4">
    <w:name w:val="heading 4"/>
    <w:basedOn w:val="Normal"/>
    <w:next w:val="Normal"/>
    <w:link w:val="Balk4Char"/>
    <w:uiPriority w:val="9"/>
    <w:unhideWhenUsed/>
    <w:qFormat/>
    <w:rsid w:val="00D12E8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9F2A82"/>
    <w:pPr>
      <w:ind w:left="720"/>
      <w:contextualSpacing/>
    </w:pPr>
  </w:style>
  <w:style w:type="character" w:customStyle="1" w:styleId="fontstyle01">
    <w:name w:val="fontstyle01"/>
    <w:basedOn w:val="VarsaylanParagrafYazTipi"/>
    <w:rsid w:val="009D0B02"/>
    <w:rPr>
      <w:rFonts w:ascii="Tahoma-Bold" w:hAnsi="Tahoma-Bold" w:hint="default"/>
      <w:b/>
      <w:bCs/>
      <w:i w:val="0"/>
      <w:iCs w:val="0"/>
      <w:color w:val="000000"/>
      <w:sz w:val="22"/>
      <w:szCs w:val="22"/>
    </w:rPr>
  </w:style>
  <w:style w:type="character" w:customStyle="1" w:styleId="fontstyle11">
    <w:name w:val="fontstyle11"/>
    <w:basedOn w:val="VarsaylanParagrafYazTipi"/>
    <w:rsid w:val="009D0B02"/>
    <w:rPr>
      <w:rFonts w:ascii="Tahoma" w:hAnsi="Tahoma" w:cs="Tahoma" w:hint="default"/>
      <w:b w:val="0"/>
      <w:bCs w:val="0"/>
      <w:i w:val="0"/>
      <w:iCs w:val="0"/>
      <w:color w:val="000000"/>
      <w:sz w:val="22"/>
      <w:szCs w:val="22"/>
    </w:rPr>
  </w:style>
  <w:style w:type="character" w:customStyle="1" w:styleId="Balk2Char">
    <w:name w:val="Başlık 2 Char"/>
    <w:basedOn w:val="VarsaylanParagrafYazTipi"/>
    <w:link w:val="Balk2"/>
    <w:uiPriority w:val="9"/>
    <w:rsid w:val="007820A8"/>
    <w:rPr>
      <w:rFonts w:ascii="Tahoma" w:eastAsia="Times New Roman" w:hAnsi="Tahoma" w:cs="Tahoma"/>
      <w:b/>
      <w:color w:val="C00000"/>
      <w:lang w:eastAsia="tr-TR" w:bidi="tr-TR"/>
    </w:rPr>
  </w:style>
  <w:style w:type="character" w:customStyle="1" w:styleId="Balk3Char">
    <w:name w:val="Başlık 3 Char"/>
    <w:basedOn w:val="VarsaylanParagrafYazTipi"/>
    <w:link w:val="Balk3"/>
    <w:uiPriority w:val="9"/>
    <w:rsid w:val="007820A8"/>
    <w:rPr>
      <w:rFonts w:ascii="Tahoma" w:eastAsia="Times New Roman" w:hAnsi="Tahoma" w:cs="Tahoma"/>
      <w:b/>
      <w:color w:val="000000"/>
      <w:lang w:eastAsia="tr-TR" w:bidi="tr-TR"/>
    </w:rPr>
  </w:style>
  <w:style w:type="table" w:styleId="TabloKlavuzu">
    <w:name w:val="Table Grid"/>
    <w:basedOn w:val="NormalTablo"/>
    <w:uiPriority w:val="39"/>
    <w:rsid w:val="007820A8"/>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7820A8"/>
    <w:rPr>
      <w:rFonts w:asciiTheme="majorHAnsi" w:eastAsiaTheme="majorEastAsia" w:hAnsiTheme="majorHAnsi" w:cstheme="majorBidi"/>
      <w:b/>
      <w:bCs/>
      <w:color w:val="365F91" w:themeColor="accent1" w:themeShade="BF"/>
      <w:sz w:val="28"/>
      <w:szCs w:val="28"/>
    </w:rPr>
  </w:style>
  <w:style w:type="character" w:customStyle="1" w:styleId="Balk4Char">
    <w:name w:val="Başlık 4 Char"/>
    <w:basedOn w:val="VarsaylanParagrafYazTipi"/>
    <w:link w:val="Balk4"/>
    <w:uiPriority w:val="9"/>
    <w:rsid w:val="00D12E85"/>
    <w:rPr>
      <w:rFonts w:asciiTheme="majorHAnsi" w:eastAsiaTheme="majorEastAsia" w:hAnsiTheme="majorHAnsi" w:cstheme="majorBidi"/>
      <w:i/>
      <w:iCs/>
      <w:color w:val="365F91" w:themeColor="accent1" w:themeShade="BF"/>
    </w:rPr>
  </w:style>
  <w:style w:type="paragraph" w:styleId="stBilgi">
    <w:name w:val="header"/>
    <w:basedOn w:val="Normal"/>
    <w:link w:val="stBilgiChar"/>
    <w:uiPriority w:val="99"/>
    <w:unhideWhenUsed/>
    <w:rsid w:val="007A5C4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A5C4B"/>
  </w:style>
  <w:style w:type="paragraph" w:styleId="AltBilgi">
    <w:name w:val="footer"/>
    <w:aliases w:val="Altbilgi1"/>
    <w:basedOn w:val="Normal"/>
    <w:link w:val="AltBilgiChar"/>
    <w:uiPriority w:val="99"/>
    <w:unhideWhenUsed/>
    <w:rsid w:val="007A5C4B"/>
    <w:pPr>
      <w:tabs>
        <w:tab w:val="center" w:pos="4536"/>
        <w:tab w:val="right" w:pos="9072"/>
      </w:tabs>
      <w:spacing w:after="0" w:line="240" w:lineRule="auto"/>
    </w:pPr>
  </w:style>
  <w:style w:type="character" w:customStyle="1" w:styleId="AltBilgiChar">
    <w:name w:val="Alt Bilgi Char"/>
    <w:aliases w:val="Altbilgi1 Char"/>
    <w:basedOn w:val="VarsaylanParagrafYazTipi"/>
    <w:link w:val="AltBilgi"/>
    <w:uiPriority w:val="99"/>
    <w:rsid w:val="007A5C4B"/>
  </w:style>
  <w:style w:type="paragraph" w:styleId="AralkYok">
    <w:name w:val="No Spacing"/>
    <w:link w:val="AralkYokChar"/>
    <w:uiPriority w:val="1"/>
    <w:qFormat/>
    <w:rsid w:val="007A5C4B"/>
    <w:pPr>
      <w:spacing w:after="0" w:line="240" w:lineRule="auto"/>
    </w:pPr>
    <w:rPr>
      <w:rFonts w:ascii="Calibri" w:eastAsia="Calibri" w:hAnsi="Calibri" w:cs="Times New Roman"/>
      <w:sz w:val="20"/>
      <w:szCs w:val="20"/>
      <w:lang w:eastAsia="tr-TR"/>
    </w:rPr>
  </w:style>
  <w:style w:type="character" w:customStyle="1" w:styleId="AralkYokChar">
    <w:name w:val="Aralık Yok Char"/>
    <w:link w:val="AralkYok"/>
    <w:uiPriority w:val="1"/>
    <w:rsid w:val="007A5C4B"/>
    <w:rPr>
      <w:rFonts w:ascii="Calibri" w:eastAsia="Calibri" w:hAnsi="Calibri" w:cs="Times New Roman"/>
      <w:sz w:val="20"/>
      <w:szCs w:val="20"/>
      <w:lang w:eastAsia="tr-TR"/>
    </w:rPr>
  </w:style>
  <w:style w:type="paragraph" w:customStyle="1" w:styleId="Default">
    <w:name w:val="Default"/>
    <w:rsid w:val="009F1B6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eParagrafChar">
    <w:name w:val="Liste Paragraf Char"/>
    <w:basedOn w:val="VarsaylanParagrafYazTipi"/>
    <w:link w:val="ListeParagraf"/>
    <w:uiPriority w:val="34"/>
    <w:rsid w:val="00042157"/>
  </w:style>
  <w:style w:type="character" w:styleId="Kpr">
    <w:name w:val="Hyperlink"/>
    <w:basedOn w:val="VarsaylanParagrafYazTipi"/>
    <w:uiPriority w:val="99"/>
    <w:unhideWhenUsed/>
    <w:rsid w:val="00B47CD5"/>
    <w:rPr>
      <w:color w:val="0000FF" w:themeColor="hyperlink"/>
      <w:u w:val="single"/>
    </w:rPr>
  </w:style>
  <w:style w:type="character" w:customStyle="1" w:styleId="zmlenmeyenBahsetme1">
    <w:name w:val="Çözümlenmeyen Bahsetme1"/>
    <w:basedOn w:val="VarsaylanParagrafYazTipi"/>
    <w:uiPriority w:val="99"/>
    <w:semiHidden/>
    <w:unhideWhenUsed/>
    <w:rsid w:val="00B47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evzuat.gov.tr/mevzuat?MevzuatNo=15812&amp;MevzuatTur=8&amp;MevzuatTertip=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alite.yildiz.edu.tr/media/files/DD-008-YT%C3%9C%20Ders%20Kay%C4%B1t%20Esaslar%C4%B1.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lite.yildiz.edu.tr/media/files/FR-1729-%C4%B0%C5%9Fletmede%20Mesleki%20E%C4%9Fitim%20%C3%96%C4%9Frenci%20%C4%B0%C5%9Fletme%20De%C4%9Ferlendirme%20Anketi.docx" TargetMode="External"/><Relationship Id="rId5" Type="http://schemas.openxmlformats.org/officeDocument/2006/relationships/webSettings" Target="webSettings.xml"/><Relationship Id="rId15" Type="http://schemas.openxmlformats.org/officeDocument/2006/relationships/hyperlink" Target="https://kalite.yildiz.edu.tr/media/files/YO%CC%88-097-YTU%CC%88%20Es%CC%A7deg%CC%86erlik%20ve%20I%CC%87ntibak%20I%CC%87s%CC%A7lemleri%20Yo%CC%88nergesi.doc" TargetMode="External"/><Relationship Id="rId10" Type="http://schemas.openxmlformats.org/officeDocument/2006/relationships/hyperlink" Target="https://kalite.yildiz.edu.tr/media/files/FR-1728-%C4%B0%C5%9Fletmede%20Mesleki%20E%C4%9Fitim%20%C3%96%C4%9Frenci%20De%C4%9Ferlendirme%20Formu.docx" TargetMode="External"/><Relationship Id="rId4" Type="http://schemas.openxmlformats.org/officeDocument/2006/relationships/settings" Target="settings.xml"/><Relationship Id="rId9" Type="http://schemas.openxmlformats.org/officeDocument/2006/relationships/hyperlink" Target="https://kalite.yildiz.edu.tr/media/files/FR-1726-%C4%B0%C5%9Fletmede%20Mesleki%20E%C4%9Fitim%20Ba%C5%9Fvuru%20ve%20Tercih%20Formu.docx" TargetMode="External"/><Relationship Id="rId14" Type="http://schemas.openxmlformats.org/officeDocument/2006/relationships/hyperlink" Target="https://kalite.yildiz.edu.tr/media/files/YO%CC%88-088-YTU%CC%88%20I%CC%87s%CC%A7letmede%20Mesleki%20Eg%CC%86itim%20Y%C3%B6nergesi.doc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3EDC7-FE38-4885-BDD3-41D987EE1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3038</Words>
  <Characters>17323</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 YÜCE</dc:creator>
  <cp:lastModifiedBy>Supervisor</cp:lastModifiedBy>
  <cp:revision>2</cp:revision>
  <cp:lastPrinted>2024-11-28T15:34:00Z</cp:lastPrinted>
  <dcterms:created xsi:type="dcterms:W3CDTF">2024-12-12T11:21:00Z</dcterms:created>
  <dcterms:modified xsi:type="dcterms:W3CDTF">2024-12-12T11:21:00Z</dcterms:modified>
</cp:coreProperties>
</file>